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55" w:rsidRPr="006A7879" w:rsidRDefault="00AA5255" w:rsidP="00AA5255">
      <w:pPr>
        <w:rPr>
          <w:rFonts w:asciiTheme="majorHAnsi" w:hAnsiTheme="majorHAnsi"/>
          <w:lang w:val="en-US"/>
        </w:rPr>
      </w:pPr>
      <w:r w:rsidRPr="00662734">
        <w:rPr>
          <w:rFonts w:asciiTheme="majorHAnsi" w:hAnsiTheme="majorHAnsi"/>
        </w:rPr>
        <w:t xml:space="preserve">Persyaratan Surat Izin Praktik Tenaga Promosi Kesehatan </w:t>
      </w:r>
      <w:r>
        <w:rPr>
          <w:rFonts w:asciiTheme="majorHAnsi" w:hAnsiTheme="majorHAnsi"/>
        </w:rPr>
        <w:t>d</w:t>
      </w:r>
      <w:r w:rsidRPr="00662734">
        <w:rPr>
          <w:rFonts w:asciiTheme="majorHAnsi" w:hAnsiTheme="majorHAnsi"/>
        </w:rPr>
        <w:t xml:space="preserve">an Ilmu Perilaku (SIP-TPKIP) sebagai berikut: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Melakukan pendaftaran secara online melalui aplikasi “Sicantik Cloud”.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Surat Permohonan (mengisi formulir) bermaterai.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Fotokopi KTP.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Fotokopi NPWP.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>Fotokopi BPJS Ketenagakerjaan atau Kesehatan.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Fotokopi ijazah yang telah dilegalisir.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Fotokopi STR yang masih berlaku.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Fotokopi SIP- TPKIP pertama (untuk permohonan SIP- TPKIP kedua). *)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Surat rekomendasi dari Kepala Dinas Kesehatan Kabupaten/Kota setempat.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Surat keterangan sehat dari dokter yang memiliki surat ijin praktik.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Surat keterangan bekerja dari pimpinan fasilitas pelayanan kesehatan yang bersangkutan. </w:t>
      </w:r>
    </w:p>
    <w:p w:rsidR="00AA5255" w:rsidRPr="00662734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Pas foto berwarna terbaru 3 x 4 cm sebanyak 3 lembar. </w:t>
      </w:r>
    </w:p>
    <w:p w:rsidR="00AA5255" w:rsidRPr="006A7879" w:rsidRDefault="00AA5255" w:rsidP="00AA5255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sz w:val="24"/>
          <w:szCs w:val="24"/>
        </w:rPr>
      </w:pPr>
      <w:r w:rsidRPr="00662734">
        <w:rPr>
          <w:rFonts w:asciiTheme="majorHAnsi" w:hAnsiTheme="majorHAnsi"/>
          <w:sz w:val="24"/>
          <w:szCs w:val="24"/>
        </w:rPr>
        <w:t xml:space="preserve">Surat Kuasa bermaterai (jika dikuasakan). *) </w:t>
      </w:r>
    </w:p>
    <w:p w:rsidR="00843372" w:rsidRDefault="00AA5255" w:rsidP="00AA5255">
      <w:r w:rsidRPr="00662734">
        <w:rPr>
          <w:rFonts w:asciiTheme="majorHAnsi" w:hAnsiTheme="majorHAnsi"/>
        </w:rPr>
        <w:t>Catatan: *) Persyaratan tidak wajib</w:t>
      </w:r>
    </w:p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40280"/>
    <w:multiLevelType w:val="hybridMultilevel"/>
    <w:tmpl w:val="641E5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A5255"/>
    <w:rsid w:val="00184188"/>
    <w:rsid w:val="005252F9"/>
    <w:rsid w:val="00AA5255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25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A5255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A5255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2025-10-28T08:44:00Z</dcterms:created>
  <dcterms:modified xsi:type="dcterms:W3CDTF">2025-10-28T08:44:00Z</dcterms:modified>
</cp:coreProperties>
</file>