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EB" w:rsidRDefault="006958EB" w:rsidP="006958E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="Calibri"/>
          <w:bCs/>
          <w:lang w:val="en-US"/>
        </w:rPr>
      </w:pPr>
      <w:proofErr w:type="spellStart"/>
      <w:r>
        <w:rPr>
          <w:rFonts w:asciiTheme="majorHAnsi" w:hAnsiTheme="majorHAnsi" w:cs="Calibri"/>
          <w:bCs/>
          <w:lang w:val="en-US"/>
        </w:rPr>
        <w:t>Persyaratan</w:t>
      </w:r>
      <w:proofErr w:type="spellEnd"/>
      <w:r>
        <w:rPr>
          <w:rFonts w:asciiTheme="majorHAnsi" w:hAnsiTheme="majorHAnsi" w:cs="Calibri"/>
          <w:bCs/>
          <w:lang w:val="en-US"/>
        </w:rPr>
        <w:t xml:space="preserve"> </w:t>
      </w:r>
      <w:r w:rsidRPr="00D85500">
        <w:rPr>
          <w:rFonts w:asciiTheme="majorHAnsi" w:hAnsiTheme="majorHAnsi" w:cstheme="majorHAnsi"/>
          <w:color w:val="000000" w:themeColor="text1"/>
        </w:rPr>
        <w:t>Izin Usaha Pusat Perbelanjaan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Melakukan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Pendaftaran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secara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Online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melalui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aplikasi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“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Sicantik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Cloud”;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Melampirkan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Nomor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Induk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Berusaha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(NIB);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Mengisi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formulir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permohonan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IUPP;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KTP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direktur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penaggungjawab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pemilik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NPWP;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BPJS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Ketenagakerjaan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;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Mendapatkan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persetujuan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Walikota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Izin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Prinsip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Penanaman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Modal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khusus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kegiatan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usaha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Perusahaan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Penanaman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Modal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Asing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(PMA);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PKKPR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Badan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Pertanahan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Nasional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(BPN)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untuk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lokasi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&gt;1 ha;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Persetujuan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Bangunan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Gedung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(PBG);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Fotokopi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Akta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Pendirian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Perusahaan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/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atau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Perubahannya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bagi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yang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berbadan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hukum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Pas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foto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berwarna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3 x 4 cm 3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lembar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;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Hasil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Analisa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kajian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kondisi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sosial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ekonomi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masyarakat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rekomendasi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dari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instansi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teknis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,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dikecualikan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untuk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minimarket;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Pernyataan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Rencana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Kemitraan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dengan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Usaha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Mikro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, Kecil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Menengah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(UMKM) (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); </w:t>
      </w:r>
    </w:p>
    <w:p w:rsidR="006958EB" w:rsidRPr="00EF043D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Surat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pernyataan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atas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kebenaran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dokumen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; </w:t>
      </w:r>
    </w:p>
    <w:p w:rsidR="006958EB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Surat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kuasa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bermaterai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bila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</w:t>
      </w:r>
      <w:proofErr w:type="spellStart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berwakil</w:t>
      </w:r>
      <w:proofErr w:type="spellEnd"/>
      <w:r w:rsidRPr="00EF043D">
        <w:rPr>
          <w:rFonts w:asciiTheme="majorHAnsi" w:eastAsia="SimSun" w:hAnsiTheme="majorHAnsi" w:cs="Calibri"/>
          <w:bCs/>
          <w:kern w:val="1"/>
          <w:lang w:val="en-US" w:eastAsia="hi-IN" w:bidi="hi-IN"/>
        </w:rPr>
        <w:t>;</w:t>
      </w:r>
    </w:p>
    <w:p w:rsidR="00843372" w:rsidRPr="006958EB" w:rsidRDefault="006958EB" w:rsidP="006958E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63" w:hanging="463"/>
        <w:jc w:val="both"/>
        <w:rPr>
          <w:rFonts w:asciiTheme="majorHAnsi" w:eastAsia="SimSun" w:hAnsiTheme="majorHAnsi" w:cs="Calibri"/>
          <w:bCs/>
          <w:kern w:val="1"/>
          <w:lang w:val="en-US" w:eastAsia="hi-IN" w:bidi="hi-IN"/>
        </w:rPr>
      </w:pPr>
      <w:proofErr w:type="spellStart"/>
      <w:r w:rsidRPr="006958EB">
        <w:rPr>
          <w:rFonts w:asciiTheme="majorHAnsi" w:eastAsia="SimSun" w:hAnsiTheme="majorHAnsi" w:cs="Calibri"/>
          <w:bCs/>
          <w:kern w:val="1"/>
          <w:lang w:val="en-US" w:eastAsia="hi-IN" w:bidi="hi-IN"/>
        </w:rPr>
        <w:t>Melampirkan</w:t>
      </w:r>
      <w:proofErr w:type="spellEnd"/>
      <w:r w:rsidRPr="006958EB">
        <w:rPr>
          <w:rFonts w:asciiTheme="majorHAnsi" w:eastAsia="SimSun" w:hAnsiTheme="majorHAnsi" w:cs="Calibri"/>
          <w:bCs/>
          <w:kern w:val="1"/>
          <w:lang w:val="en-US" w:eastAsia="hi-IN" w:bidi="hi-IN"/>
        </w:rPr>
        <w:t xml:space="preserve"> data </w:t>
      </w:r>
      <w:proofErr w:type="spellStart"/>
      <w:r w:rsidRPr="006958EB">
        <w:rPr>
          <w:rFonts w:asciiTheme="majorHAnsi" w:eastAsia="SimSun" w:hAnsiTheme="majorHAnsi" w:cs="Calibri"/>
          <w:bCs/>
          <w:kern w:val="1"/>
          <w:lang w:val="en-US" w:eastAsia="hi-IN" w:bidi="hi-IN"/>
        </w:rPr>
        <w:t>investasi</w:t>
      </w:r>
      <w:proofErr w:type="spellEnd"/>
      <w:r w:rsidRPr="006958EB">
        <w:rPr>
          <w:rFonts w:asciiTheme="majorHAnsi" w:eastAsia="SimSun" w:hAnsiTheme="majorHAnsi" w:cs="Calibri"/>
          <w:bCs/>
          <w:kern w:val="1"/>
          <w:lang w:val="en-US" w:eastAsia="hi-IN" w:bidi="hi-IN"/>
        </w:rPr>
        <w:t>.</w:t>
      </w:r>
    </w:p>
    <w:sectPr w:rsidR="00843372" w:rsidRPr="006958EB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9083C"/>
    <w:multiLevelType w:val="hybridMultilevel"/>
    <w:tmpl w:val="17CC5F70"/>
    <w:lvl w:ilvl="0" w:tplc="0409000F">
      <w:start w:val="1"/>
      <w:numFmt w:val="decimal"/>
      <w:lvlText w:val="%1."/>
      <w:lvlJc w:val="left"/>
      <w:pPr>
        <w:ind w:left="1464" w:hanging="360"/>
      </w:pPr>
    </w:lvl>
    <w:lvl w:ilvl="1" w:tplc="04090019" w:tentative="1">
      <w:start w:val="1"/>
      <w:numFmt w:val="lowerLetter"/>
      <w:lvlText w:val="%2."/>
      <w:lvlJc w:val="left"/>
      <w:pPr>
        <w:ind w:left="2184" w:hanging="360"/>
      </w:pPr>
    </w:lvl>
    <w:lvl w:ilvl="2" w:tplc="0409001B" w:tentative="1">
      <w:start w:val="1"/>
      <w:numFmt w:val="lowerRoman"/>
      <w:lvlText w:val="%3."/>
      <w:lvlJc w:val="right"/>
      <w:pPr>
        <w:ind w:left="2904" w:hanging="180"/>
      </w:pPr>
    </w:lvl>
    <w:lvl w:ilvl="3" w:tplc="0409000F" w:tentative="1">
      <w:start w:val="1"/>
      <w:numFmt w:val="decimal"/>
      <w:lvlText w:val="%4."/>
      <w:lvlJc w:val="left"/>
      <w:pPr>
        <w:ind w:left="3624" w:hanging="360"/>
      </w:pPr>
    </w:lvl>
    <w:lvl w:ilvl="4" w:tplc="04090019" w:tentative="1">
      <w:start w:val="1"/>
      <w:numFmt w:val="lowerLetter"/>
      <w:lvlText w:val="%5."/>
      <w:lvlJc w:val="left"/>
      <w:pPr>
        <w:ind w:left="4344" w:hanging="360"/>
      </w:pPr>
    </w:lvl>
    <w:lvl w:ilvl="5" w:tplc="0409001B" w:tentative="1">
      <w:start w:val="1"/>
      <w:numFmt w:val="lowerRoman"/>
      <w:lvlText w:val="%6."/>
      <w:lvlJc w:val="right"/>
      <w:pPr>
        <w:ind w:left="5064" w:hanging="180"/>
      </w:pPr>
    </w:lvl>
    <w:lvl w:ilvl="6" w:tplc="0409000F" w:tentative="1">
      <w:start w:val="1"/>
      <w:numFmt w:val="decimal"/>
      <w:lvlText w:val="%7."/>
      <w:lvlJc w:val="left"/>
      <w:pPr>
        <w:ind w:left="5784" w:hanging="360"/>
      </w:pPr>
    </w:lvl>
    <w:lvl w:ilvl="7" w:tplc="04090019" w:tentative="1">
      <w:start w:val="1"/>
      <w:numFmt w:val="lowerLetter"/>
      <w:lvlText w:val="%8."/>
      <w:lvlJc w:val="left"/>
      <w:pPr>
        <w:ind w:left="6504" w:hanging="360"/>
      </w:pPr>
    </w:lvl>
    <w:lvl w:ilvl="8" w:tplc="0409001B" w:tentative="1">
      <w:start w:val="1"/>
      <w:numFmt w:val="lowerRoman"/>
      <w:lvlText w:val="%9."/>
      <w:lvlJc w:val="right"/>
      <w:pPr>
        <w:ind w:left="72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958EB"/>
    <w:rsid w:val="005252F9"/>
    <w:rsid w:val="006958EB"/>
    <w:rsid w:val="006E049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E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958EB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958EB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2025-10-28T09:21:00Z</dcterms:created>
  <dcterms:modified xsi:type="dcterms:W3CDTF">2025-10-28T09:25:00Z</dcterms:modified>
</cp:coreProperties>
</file>