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34B119C4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BA7E30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9E5E20">
        <w:rPr>
          <w:rFonts w:ascii="Bookman Old Style" w:hAnsi="Bookman Old Style"/>
          <w:sz w:val="24"/>
          <w:szCs w:val="24"/>
          <w:u w:val="single"/>
        </w:rPr>
        <w:t xml:space="preserve">OPERASIONAL SEKOLAH </w:t>
      </w:r>
      <w:r w:rsidR="00642A2D">
        <w:rPr>
          <w:rFonts w:ascii="Bookman Old Style" w:hAnsi="Bookman Old Style"/>
          <w:sz w:val="24"/>
          <w:szCs w:val="24"/>
          <w:u w:val="single"/>
        </w:rPr>
        <w:t>MENENGAH PERTAMA</w:t>
      </w:r>
      <w:r w:rsidR="009E5E20">
        <w:rPr>
          <w:rFonts w:ascii="Bookman Old Style" w:hAnsi="Bookman Old Style"/>
          <w:sz w:val="24"/>
          <w:szCs w:val="24"/>
          <w:u w:val="single"/>
        </w:rPr>
        <w:t xml:space="preserve"> (IO-S</w:t>
      </w:r>
      <w:r w:rsidR="00642A2D">
        <w:rPr>
          <w:rFonts w:ascii="Bookman Old Style" w:hAnsi="Bookman Old Style"/>
          <w:sz w:val="24"/>
          <w:szCs w:val="24"/>
          <w:u w:val="single"/>
        </w:rPr>
        <w:t>MP</w:t>
      </w:r>
      <w:r w:rsidR="009E5E20">
        <w:rPr>
          <w:rFonts w:ascii="Bookman Old Style" w:hAnsi="Bookman Old Style"/>
          <w:sz w:val="24"/>
          <w:szCs w:val="24"/>
          <w:u w:val="single"/>
        </w:rPr>
        <w:t>)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07B4DC8A" w:rsidR="00F1739F" w:rsidRDefault="00F1739F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7E30">
        <w:rPr>
          <w:rFonts w:ascii="Bookman Old Style" w:hAnsi="Bookman Old Style"/>
          <w:sz w:val="24"/>
          <w:szCs w:val="24"/>
        </w:rPr>
        <w:t>Izin</w:t>
      </w:r>
      <w:proofErr w:type="spellEnd"/>
      <w:r w:rsidR="00BA7E3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E5E20">
        <w:rPr>
          <w:rFonts w:ascii="Bookman Old Style" w:hAnsi="Bookman Old Style"/>
          <w:sz w:val="24"/>
          <w:szCs w:val="24"/>
        </w:rPr>
        <w:t>Operasional</w:t>
      </w:r>
      <w:proofErr w:type="spellEnd"/>
      <w:r w:rsidR="009E5E2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E5E20">
        <w:rPr>
          <w:rFonts w:ascii="Bookman Old Style" w:hAnsi="Bookman Old Style"/>
          <w:sz w:val="24"/>
          <w:szCs w:val="24"/>
        </w:rPr>
        <w:t>Sekolah</w:t>
      </w:r>
      <w:proofErr w:type="spellEnd"/>
      <w:r w:rsidR="009E5E2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42A2D">
        <w:rPr>
          <w:rFonts w:ascii="Bookman Old Style" w:hAnsi="Bookman Old Style"/>
          <w:sz w:val="24"/>
          <w:szCs w:val="24"/>
        </w:rPr>
        <w:t>Menengah</w:t>
      </w:r>
      <w:proofErr w:type="spellEnd"/>
      <w:r w:rsidR="00642A2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42A2D">
        <w:rPr>
          <w:rFonts w:ascii="Bookman Old Style" w:hAnsi="Bookman Old Style"/>
          <w:sz w:val="24"/>
          <w:szCs w:val="24"/>
        </w:rPr>
        <w:t>Pertama</w:t>
      </w:r>
      <w:proofErr w:type="spellEnd"/>
      <w:r w:rsidR="009E5E20">
        <w:rPr>
          <w:rFonts w:ascii="Bookman Old Style" w:hAnsi="Bookman Old Style"/>
          <w:sz w:val="24"/>
          <w:szCs w:val="24"/>
        </w:rPr>
        <w:t xml:space="preserve"> (IO-S</w:t>
      </w:r>
      <w:r w:rsidR="00642A2D">
        <w:rPr>
          <w:rFonts w:ascii="Bookman Old Style" w:hAnsi="Bookman Old Style"/>
          <w:sz w:val="24"/>
          <w:szCs w:val="24"/>
        </w:rPr>
        <w:t>MP</w:t>
      </w:r>
      <w:r w:rsidR="009E5E20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6719C9E0" w14:textId="77777777" w:rsidR="00642A2D" w:rsidRPr="00642A2D" w:rsidRDefault="00642A2D" w:rsidP="00642A2D">
      <w:pPr>
        <w:pStyle w:val="ListParagraph"/>
        <w:numPr>
          <w:ilvl w:val="0"/>
          <w:numId w:val="18"/>
        </w:numPr>
        <w:spacing w:after="0" w:line="288" w:lineRule="auto"/>
        <w:ind w:left="567" w:hanging="426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Melakukan</w:t>
      </w:r>
      <w:proofErr w:type="spellEnd"/>
      <w:r w:rsidRPr="00642A2D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Pendaftaran</w:t>
      </w:r>
      <w:proofErr w:type="spellEnd"/>
      <w:r w:rsidRPr="00642A2D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secara</w:t>
      </w:r>
      <w:proofErr w:type="spellEnd"/>
      <w:r w:rsidRPr="00642A2D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Online </w:t>
      </w:r>
      <w:proofErr w:type="spellStart"/>
      <w:r w:rsidRPr="00642A2D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melalui</w:t>
      </w:r>
      <w:proofErr w:type="spellEnd"/>
      <w:r w:rsidRPr="00642A2D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aplikasi</w:t>
      </w:r>
      <w:proofErr w:type="spellEnd"/>
      <w:r w:rsidRPr="00642A2D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“</w:t>
      </w:r>
      <w:proofErr w:type="spellStart"/>
      <w:r w:rsidRPr="00642A2D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Sicantik</w:t>
      </w:r>
      <w:proofErr w:type="spellEnd"/>
      <w:r w:rsidRPr="00642A2D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Cloud”;</w:t>
      </w:r>
    </w:p>
    <w:p w14:paraId="6362935B" w14:textId="77777777" w:rsidR="00642A2D" w:rsidRPr="00642A2D" w:rsidRDefault="00642A2D" w:rsidP="00642A2D">
      <w:pPr>
        <w:pStyle w:val="ListParagraph"/>
        <w:numPr>
          <w:ilvl w:val="0"/>
          <w:numId w:val="18"/>
        </w:numPr>
        <w:spacing w:after="0" w:line="288" w:lineRule="auto"/>
        <w:ind w:left="567" w:hanging="426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Fotocopi</w:t>
      </w:r>
      <w:proofErr w:type="spellEnd"/>
      <w:r w:rsidRPr="00642A2D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Izin</w:t>
      </w:r>
      <w:proofErr w:type="spellEnd"/>
      <w:r w:rsidRPr="00642A2D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Pendirian</w:t>
      </w:r>
      <w:proofErr w:type="spellEnd"/>
      <w:r w:rsidRPr="00642A2D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Sekolah</w:t>
      </w:r>
      <w:proofErr w:type="spellEnd"/>
      <w:r w:rsidRPr="00642A2D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;</w:t>
      </w:r>
    </w:p>
    <w:p w14:paraId="57BBE2FF" w14:textId="77777777" w:rsidR="00642A2D" w:rsidRPr="00642A2D" w:rsidRDefault="00642A2D" w:rsidP="00642A2D">
      <w:pPr>
        <w:pStyle w:val="ListParagraph"/>
        <w:numPr>
          <w:ilvl w:val="0"/>
          <w:numId w:val="18"/>
        </w:numPr>
        <w:spacing w:after="0" w:line="288" w:lineRule="auto"/>
        <w:ind w:left="567" w:hanging="426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Melampirkan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Nomor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Induk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Berusaha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(NIB);</w:t>
      </w:r>
    </w:p>
    <w:p w14:paraId="5E0041C7" w14:textId="77777777" w:rsidR="00642A2D" w:rsidRPr="00642A2D" w:rsidRDefault="00642A2D" w:rsidP="00642A2D">
      <w:pPr>
        <w:pStyle w:val="ListParagraph"/>
        <w:numPr>
          <w:ilvl w:val="0"/>
          <w:numId w:val="18"/>
        </w:numPr>
        <w:spacing w:after="0" w:line="288" w:lineRule="auto"/>
        <w:ind w:left="567" w:hanging="426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Mengisi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formulir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surat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permohonan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; </w:t>
      </w:r>
    </w:p>
    <w:p w14:paraId="4AE853C5" w14:textId="77777777" w:rsidR="00642A2D" w:rsidRPr="00642A2D" w:rsidRDefault="00642A2D" w:rsidP="00642A2D">
      <w:pPr>
        <w:pStyle w:val="ListParagraph"/>
        <w:numPr>
          <w:ilvl w:val="0"/>
          <w:numId w:val="18"/>
        </w:numPr>
        <w:spacing w:after="0" w:line="288" w:lineRule="auto"/>
        <w:ind w:left="567" w:hanging="426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Foto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kopi KTP; </w:t>
      </w:r>
      <w:bookmarkStart w:id="0" w:name="_GoBack"/>
      <w:bookmarkEnd w:id="0"/>
    </w:p>
    <w:p w14:paraId="4DE29CA9" w14:textId="77777777" w:rsidR="00642A2D" w:rsidRPr="00642A2D" w:rsidRDefault="00642A2D" w:rsidP="00642A2D">
      <w:pPr>
        <w:pStyle w:val="ListParagraph"/>
        <w:numPr>
          <w:ilvl w:val="0"/>
          <w:numId w:val="18"/>
        </w:numPr>
        <w:spacing w:after="0" w:line="288" w:lineRule="auto"/>
        <w:ind w:left="567" w:hanging="426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Foto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kopi NPWP Badan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Hukum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; </w:t>
      </w:r>
    </w:p>
    <w:p w14:paraId="09A0CF0C" w14:textId="77777777" w:rsidR="00642A2D" w:rsidRPr="00642A2D" w:rsidRDefault="00642A2D" w:rsidP="00642A2D">
      <w:pPr>
        <w:pStyle w:val="ListParagraph"/>
        <w:numPr>
          <w:ilvl w:val="0"/>
          <w:numId w:val="18"/>
        </w:numPr>
        <w:spacing w:after="0" w:line="288" w:lineRule="auto"/>
        <w:ind w:left="567" w:hanging="426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r w:rsidRPr="00642A2D">
        <w:rPr>
          <w:rFonts w:ascii="Bookman Old Style" w:hAnsi="Bookman Old Style" w:cs="Bookman Old Style"/>
          <w:sz w:val="24"/>
          <w:szCs w:val="24"/>
        </w:rPr>
        <w:t xml:space="preserve">Pas </w:t>
      </w:r>
      <w:proofErr w:type="spellStart"/>
      <w:r w:rsidRPr="00642A2D">
        <w:rPr>
          <w:rFonts w:ascii="Bookman Old Style" w:hAnsi="Bookman Old Style" w:cs="Bookman Old Style"/>
          <w:sz w:val="24"/>
          <w:szCs w:val="24"/>
        </w:rPr>
        <w:t>foto</w:t>
      </w:r>
      <w:proofErr w:type="spellEnd"/>
      <w:r w:rsidRPr="00642A2D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42A2D">
        <w:rPr>
          <w:rFonts w:ascii="Bookman Old Style" w:hAnsi="Bookman Old Style" w:cs="Bookman Old Style"/>
          <w:sz w:val="24"/>
          <w:szCs w:val="24"/>
        </w:rPr>
        <w:t>berwarna</w:t>
      </w:r>
      <w:proofErr w:type="spellEnd"/>
      <w:r w:rsidRPr="00642A2D">
        <w:rPr>
          <w:rFonts w:ascii="Bookman Old Style" w:hAnsi="Bookman Old Style" w:cs="Bookman Old Style"/>
          <w:sz w:val="24"/>
          <w:szCs w:val="24"/>
        </w:rPr>
        <w:t xml:space="preserve"> 3 x 4 cm 3 </w:t>
      </w:r>
      <w:proofErr w:type="spellStart"/>
      <w:r w:rsidRPr="00642A2D">
        <w:rPr>
          <w:rFonts w:ascii="Bookman Old Style" w:hAnsi="Bookman Old Style" w:cs="Bookman Old Style"/>
          <w:sz w:val="24"/>
          <w:szCs w:val="24"/>
        </w:rPr>
        <w:t>lembar</w:t>
      </w:r>
      <w:proofErr w:type="spellEnd"/>
      <w:r w:rsidRPr="00642A2D">
        <w:rPr>
          <w:rFonts w:ascii="Bookman Old Style" w:hAnsi="Bookman Old Style" w:cs="Bookman Old Style"/>
          <w:sz w:val="24"/>
          <w:szCs w:val="24"/>
        </w:rPr>
        <w:t>;</w:t>
      </w:r>
    </w:p>
    <w:p w14:paraId="7933B60E" w14:textId="77777777" w:rsidR="00642A2D" w:rsidRPr="00642A2D" w:rsidRDefault="00642A2D" w:rsidP="00642A2D">
      <w:pPr>
        <w:pStyle w:val="ListParagraph"/>
        <w:numPr>
          <w:ilvl w:val="0"/>
          <w:numId w:val="18"/>
        </w:numPr>
        <w:spacing w:after="0" w:line="288" w:lineRule="auto"/>
        <w:ind w:left="567" w:hanging="426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Akte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Pendirian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dan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Perubahan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; </w:t>
      </w:r>
    </w:p>
    <w:p w14:paraId="4FDC27DA" w14:textId="77777777" w:rsidR="00642A2D" w:rsidRPr="00642A2D" w:rsidRDefault="00642A2D" w:rsidP="00642A2D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88" w:lineRule="auto"/>
        <w:ind w:left="567" w:hanging="426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  <w:lang w:val="id-ID"/>
        </w:rPr>
      </w:pPr>
      <w:r w:rsidRPr="00642A2D">
        <w:rPr>
          <w:rFonts w:ascii="Bookman Old Style" w:hAnsi="Bookman Old Style"/>
          <w:sz w:val="24"/>
          <w:szCs w:val="24"/>
        </w:rPr>
        <w:t xml:space="preserve">Daftar </w:t>
      </w:r>
      <w:proofErr w:type="spellStart"/>
      <w:r w:rsidRPr="00642A2D">
        <w:rPr>
          <w:rFonts w:ascii="Bookman Old Style" w:hAnsi="Bookman Old Style"/>
          <w:sz w:val="24"/>
          <w:szCs w:val="24"/>
        </w:rPr>
        <w:t>Sarana</w:t>
      </w:r>
      <w:proofErr w:type="spellEnd"/>
      <w:r w:rsidRPr="00642A2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642A2D">
        <w:rPr>
          <w:rFonts w:ascii="Bookman Old Style" w:hAnsi="Bookman Old Style"/>
          <w:sz w:val="24"/>
          <w:szCs w:val="24"/>
        </w:rPr>
        <w:t>Prasarana</w:t>
      </w:r>
      <w:proofErr w:type="spellEnd"/>
      <w:r w:rsidRPr="00642A2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2A2D">
        <w:rPr>
          <w:rFonts w:ascii="Bookman Old Style" w:hAnsi="Bookman Old Style"/>
          <w:sz w:val="24"/>
          <w:szCs w:val="24"/>
        </w:rPr>
        <w:t>Sekolah</w:t>
      </w:r>
      <w:proofErr w:type="spellEnd"/>
      <w:r w:rsidRPr="00642A2D">
        <w:rPr>
          <w:rFonts w:ascii="Bookman Old Style" w:hAnsi="Bookman Old Style"/>
          <w:sz w:val="24"/>
          <w:szCs w:val="24"/>
        </w:rPr>
        <w:t>;</w:t>
      </w:r>
    </w:p>
    <w:p w14:paraId="4BF1BE45" w14:textId="77777777" w:rsidR="00642A2D" w:rsidRPr="00642A2D" w:rsidRDefault="00642A2D" w:rsidP="00642A2D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88" w:lineRule="auto"/>
        <w:ind w:left="567" w:hanging="426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642A2D">
        <w:rPr>
          <w:rFonts w:ascii="Bookman Old Style" w:hAnsi="Bookman Old Style"/>
          <w:sz w:val="24"/>
          <w:szCs w:val="24"/>
        </w:rPr>
        <w:t>Rencana</w:t>
      </w:r>
      <w:proofErr w:type="spellEnd"/>
      <w:r w:rsidRPr="00642A2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2A2D">
        <w:rPr>
          <w:rFonts w:ascii="Bookman Old Style" w:hAnsi="Bookman Old Style"/>
          <w:sz w:val="24"/>
          <w:szCs w:val="24"/>
        </w:rPr>
        <w:t>Pendapatan</w:t>
      </w:r>
      <w:proofErr w:type="spellEnd"/>
      <w:r w:rsidRPr="00642A2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642A2D">
        <w:rPr>
          <w:rFonts w:ascii="Bookman Old Style" w:hAnsi="Bookman Old Style"/>
          <w:sz w:val="24"/>
          <w:szCs w:val="24"/>
        </w:rPr>
        <w:t>pengeluaran</w:t>
      </w:r>
      <w:proofErr w:type="spellEnd"/>
      <w:r w:rsidRPr="00642A2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2A2D">
        <w:rPr>
          <w:rFonts w:ascii="Bookman Old Style" w:hAnsi="Bookman Old Style"/>
          <w:sz w:val="24"/>
          <w:szCs w:val="24"/>
        </w:rPr>
        <w:t>tahun</w:t>
      </w:r>
      <w:proofErr w:type="spellEnd"/>
      <w:r w:rsidRPr="00642A2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2A2D">
        <w:rPr>
          <w:rFonts w:ascii="Bookman Old Style" w:hAnsi="Bookman Old Style"/>
          <w:sz w:val="24"/>
          <w:szCs w:val="24"/>
        </w:rPr>
        <w:t>berjalan</w:t>
      </w:r>
      <w:proofErr w:type="spellEnd"/>
      <w:r w:rsidRPr="00642A2D">
        <w:rPr>
          <w:rFonts w:ascii="Bookman Old Style" w:hAnsi="Bookman Old Style"/>
          <w:sz w:val="24"/>
          <w:szCs w:val="24"/>
        </w:rPr>
        <w:t>;</w:t>
      </w:r>
    </w:p>
    <w:p w14:paraId="141D425F" w14:textId="77777777" w:rsidR="00642A2D" w:rsidRPr="00642A2D" w:rsidRDefault="00642A2D" w:rsidP="00642A2D">
      <w:pPr>
        <w:pStyle w:val="ListParagraph"/>
        <w:numPr>
          <w:ilvl w:val="0"/>
          <w:numId w:val="18"/>
        </w:numPr>
        <w:spacing w:after="0" w:line="288" w:lineRule="auto"/>
        <w:ind w:left="567" w:hanging="426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Foto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kopi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Persetujuan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Bangunan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Gedung;</w:t>
      </w:r>
    </w:p>
    <w:p w14:paraId="4188002B" w14:textId="77777777" w:rsidR="00642A2D" w:rsidRPr="00642A2D" w:rsidRDefault="00642A2D" w:rsidP="00642A2D">
      <w:pPr>
        <w:pStyle w:val="ListParagraph"/>
        <w:numPr>
          <w:ilvl w:val="0"/>
          <w:numId w:val="18"/>
        </w:numPr>
        <w:spacing w:after="0" w:line="288" w:lineRule="auto"/>
        <w:ind w:left="567" w:hanging="426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Proposal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teknis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yang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terdiri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proofErr w:type="gram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dari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:</w:t>
      </w:r>
      <w:proofErr w:type="gram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</w:p>
    <w:p w14:paraId="197B3A4E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Memiliki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luas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ruang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kelas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dan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sarana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penunjang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lainnya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dengan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rasio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2 m2 (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dua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meter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persegi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) x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jumlah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peserta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didik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;</w:t>
      </w:r>
    </w:p>
    <w:p w14:paraId="27787D28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Memiliki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rasio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kelas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gram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1 :</w:t>
      </w:r>
      <w:proofErr w:type="gram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20 (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satu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berbanding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dua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puluh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puluh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);</w:t>
      </w:r>
    </w:p>
    <w:p w14:paraId="5466318F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Tersedia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1 orang guru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untuk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setiap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mata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pelajaran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dan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satu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orang guru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untuk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setiap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rumpun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mata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pelajaran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;</w:t>
      </w:r>
    </w:p>
    <w:p w14:paraId="6F882678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Tersedia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guru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dengan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kualifikasi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akademik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S1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atau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D.IV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sebanyak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70 % dan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separuh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dari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keseluruhan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guru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telah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memiliki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sertifikat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pendidik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;</w:t>
      </w:r>
    </w:p>
    <w:p w14:paraId="5538BC88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Tersedia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guru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dengan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kualifikasi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akademik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S1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atay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gram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D.IV</w:t>
      </w:r>
      <w:proofErr w:type="gram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dan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telah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memiliki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sertifikat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pendidik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masingmasing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satu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orang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untuk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pelajaran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matematika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,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ipa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,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bahasa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Indonesia dan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bahas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inggris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dan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kepala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sekolah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berpendidikan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S1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atau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D.IV dan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telah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memiliki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sertifikat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pendidik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;</w:t>
      </w:r>
    </w:p>
    <w:p w14:paraId="7CA59FD2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Tersedia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satu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ruang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guru yang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dilengkapi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dengan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meja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dan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kursi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untuk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setiap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orang guru dan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staf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kependidikan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lainnya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serta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tersedia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ruang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kepala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sekolah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yang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terpisah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dari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ruang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guru;  </w:t>
      </w:r>
    </w:p>
    <w:p w14:paraId="78F12323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Memiliki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petugas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TU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sekurang-kurangnya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1 (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satu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) orang dan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penjaga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sekolah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;</w:t>
      </w:r>
    </w:p>
    <w:p w14:paraId="55DDECA0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Memiliki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program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kerja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sekolah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tahunan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dan 4 (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empat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)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tahunan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; </w:t>
      </w:r>
    </w:p>
    <w:p w14:paraId="3DCB9A28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Memiliki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ruang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kelas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sekurangkurangnya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3 (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tiga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)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kelas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,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ruang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UKS,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ruang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perpustakaan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,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ruang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kepala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sekolah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,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ruang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guru,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ruang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TU,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gudang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,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sarana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olahraga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,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tempat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bermain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, toilet,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dapur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dan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ruang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lainnya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untuk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menunjang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proses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pembelajaran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yang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teratur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dan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berkelanjutan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dengan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standar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sesuai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ketentuan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perundang-undangan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; </w:t>
      </w:r>
    </w:p>
    <w:p w14:paraId="46E5B6D0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Memiliki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rekening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bank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tersendiri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untuk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anggaran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penyelenggaraan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pendidikan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; </w:t>
      </w:r>
    </w:p>
    <w:p w14:paraId="75A331EF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Pertimbangan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atau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alasan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pendirian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sekolah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dari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Yayasan/ Badan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Hukum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; </w:t>
      </w:r>
    </w:p>
    <w:p w14:paraId="10BF9F01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Program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kerja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sekolah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;</w:t>
      </w:r>
    </w:p>
    <w:p w14:paraId="2243A289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Program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kerja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Yayasan/Badan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Hukum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untuk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jangka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pendek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,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menengah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dan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jangka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panjang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;</w:t>
      </w:r>
    </w:p>
    <w:p w14:paraId="17BF2BF4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Surat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pernyataan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kesanggupan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untuk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melaksanakan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kurikulum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; </w:t>
      </w:r>
    </w:p>
    <w:p w14:paraId="1C05DC60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Surat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keterangan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kepemilikian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gedung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disertai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dengan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foto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kopi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sertifikat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tanah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;</w:t>
      </w:r>
    </w:p>
    <w:p w14:paraId="27E41336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lastRenderedPageBreak/>
        <w:t>Struktur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organisasi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yayasan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dan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sekolah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;</w:t>
      </w:r>
    </w:p>
    <w:p w14:paraId="73C1CB44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Denah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gedung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sekolah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;</w:t>
      </w:r>
    </w:p>
    <w:p w14:paraId="6C9FE8EF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Surat Keputusan Yayasan/ Badan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Hukum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mengenai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pengangkatan</w:t>
      </w:r>
      <w:proofErr w:type="spellEnd"/>
      <w:r w:rsidRPr="00642A2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Kepala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Sekolah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; </w:t>
      </w:r>
    </w:p>
    <w:p w14:paraId="4DB81521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Daftar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riwayat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hidup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Kepala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Sekolah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;</w:t>
      </w:r>
    </w:p>
    <w:p w14:paraId="2A0F7A04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Foto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kopi ijazah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Kepala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Sekolah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dan Guru (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dilegalisir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);</w:t>
      </w:r>
    </w:p>
    <w:p w14:paraId="2EC8BBED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Daftar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nama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personalia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sekolah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dan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uraian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tugasnya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;</w:t>
      </w:r>
    </w:p>
    <w:p w14:paraId="65DE5015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Memiliki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peserta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didik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sekurang-kurangnya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15 (lima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belas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) orang; </w:t>
      </w:r>
    </w:p>
    <w:p w14:paraId="1CB31F6E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Daftar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peserta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didik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yang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terbaru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;</w:t>
      </w:r>
    </w:p>
    <w:p w14:paraId="1EC984B9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Daftar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inventaris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sekolah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;</w:t>
      </w:r>
    </w:p>
    <w:p w14:paraId="33F564CE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Tata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tertib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sekolah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;</w:t>
      </w:r>
    </w:p>
    <w:p w14:paraId="68290422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Jadwal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mata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pelajaran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; </w:t>
      </w:r>
    </w:p>
    <w:p w14:paraId="08906944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Foto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kopi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akta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pendirian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yayasan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;  </w:t>
      </w:r>
    </w:p>
    <w:p w14:paraId="2723122C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Surat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keterangan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domisili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perusahaan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/ Yayasan;</w:t>
      </w:r>
    </w:p>
    <w:p w14:paraId="077CEBDE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Susunan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pengurus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yayasan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; </w:t>
      </w:r>
    </w:p>
    <w:p w14:paraId="5E715ADE" w14:textId="77777777" w:rsidR="00642A2D" w:rsidRPr="00642A2D" w:rsidRDefault="00642A2D" w:rsidP="00642A2D">
      <w:pPr>
        <w:pStyle w:val="ListParagraph"/>
        <w:numPr>
          <w:ilvl w:val="1"/>
          <w:numId w:val="19"/>
        </w:numPr>
        <w:spacing w:after="0" w:line="288" w:lineRule="auto"/>
        <w:ind w:left="1064" w:hanging="425"/>
        <w:jc w:val="both"/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Instrumen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evaluasi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atau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monitoring. </w:t>
      </w:r>
    </w:p>
    <w:p w14:paraId="3DB7F1D5" w14:textId="77777777" w:rsidR="00642A2D" w:rsidRPr="00642A2D" w:rsidRDefault="00642A2D" w:rsidP="00642A2D">
      <w:pPr>
        <w:pStyle w:val="ListParagraph"/>
        <w:numPr>
          <w:ilvl w:val="0"/>
          <w:numId w:val="18"/>
        </w:numPr>
        <w:spacing w:after="0" w:line="288" w:lineRule="auto"/>
        <w:ind w:left="567" w:hanging="454"/>
        <w:jc w:val="both"/>
        <w:rPr>
          <w:rFonts w:ascii="Bookman Old Style" w:eastAsia="SimSun" w:hAnsi="Bookman Old Style" w:cs="Calibri"/>
          <w:bCs/>
          <w:kern w:val="2"/>
          <w:sz w:val="24"/>
          <w:szCs w:val="24"/>
        </w:rPr>
      </w:pPr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</w:rPr>
        <w:t xml:space="preserve">Surat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</w:rPr>
        <w:t>pernyataan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</w:rPr>
        <w:t>bermaterai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</w:rPr>
        <w:t xml:space="preserve"> yang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</w:rPr>
        <w:t>menyatakan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</w:rPr>
        <w:t>mentaati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</w:rPr>
        <w:t>segala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</w:rPr>
        <w:t>ketentuan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</w:rPr>
        <w:t>perundang-undangan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</w:rPr>
        <w:t xml:space="preserve">; </w:t>
      </w:r>
    </w:p>
    <w:p w14:paraId="54C54388" w14:textId="77777777" w:rsidR="00642A2D" w:rsidRPr="00642A2D" w:rsidRDefault="00642A2D" w:rsidP="00642A2D">
      <w:pPr>
        <w:pStyle w:val="ListParagraph"/>
        <w:numPr>
          <w:ilvl w:val="0"/>
          <w:numId w:val="18"/>
        </w:numPr>
        <w:spacing w:after="0" w:line="288" w:lineRule="auto"/>
        <w:ind w:left="567" w:hanging="463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Surat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pernyataan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tidak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menempati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atau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menggunakan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fasilitas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gedung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milik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pemerintah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,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rumah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toko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/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rumah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kantor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,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atau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pada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lahan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yang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bermasalah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; </w:t>
      </w:r>
    </w:p>
    <w:p w14:paraId="2EBC995D" w14:textId="77777777" w:rsidR="00642A2D" w:rsidRPr="00642A2D" w:rsidRDefault="00642A2D" w:rsidP="00642A2D">
      <w:pPr>
        <w:pStyle w:val="ListParagraph"/>
        <w:numPr>
          <w:ilvl w:val="0"/>
          <w:numId w:val="18"/>
        </w:numPr>
        <w:spacing w:after="0" w:line="288" w:lineRule="auto"/>
        <w:ind w:left="567" w:hanging="463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Andalalin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apabila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berada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di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jalan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arteri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primer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maupun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sekunder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; </w:t>
      </w:r>
    </w:p>
    <w:p w14:paraId="14546047" w14:textId="77777777" w:rsidR="00642A2D" w:rsidRPr="00642A2D" w:rsidRDefault="00642A2D" w:rsidP="00642A2D">
      <w:pPr>
        <w:pStyle w:val="ListParagraph"/>
        <w:numPr>
          <w:ilvl w:val="0"/>
          <w:numId w:val="18"/>
        </w:numPr>
        <w:spacing w:after="0" w:line="288" w:lineRule="auto"/>
        <w:ind w:left="567" w:hanging="463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Melampirkan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data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investasi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;</w:t>
      </w:r>
    </w:p>
    <w:p w14:paraId="03FE2EF5" w14:textId="77777777" w:rsidR="00642A2D" w:rsidRPr="00642A2D" w:rsidRDefault="00642A2D" w:rsidP="00642A2D">
      <w:pPr>
        <w:pStyle w:val="ListParagraph"/>
        <w:numPr>
          <w:ilvl w:val="0"/>
          <w:numId w:val="18"/>
        </w:numPr>
        <w:spacing w:after="0" w:line="288" w:lineRule="auto"/>
        <w:ind w:left="567" w:hanging="463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r w:rsidRPr="00642A2D">
        <w:rPr>
          <w:rFonts w:ascii="Bookman Old Style" w:hAnsi="Bookman Old Style" w:cs="Bookman Old Style"/>
          <w:color w:val="000000"/>
          <w:sz w:val="24"/>
          <w:szCs w:val="24"/>
        </w:rPr>
        <w:t xml:space="preserve">Hasil Study </w:t>
      </w:r>
      <w:proofErr w:type="spellStart"/>
      <w:r w:rsidRPr="00642A2D">
        <w:rPr>
          <w:rFonts w:ascii="Bookman Old Style" w:hAnsi="Bookman Old Style" w:cs="Bookman Old Style"/>
          <w:color w:val="000000"/>
          <w:sz w:val="24"/>
          <w:szCs w:val="24"/>
        </w:rPr>
        <w:t>Kelayakan</w:t>
      </w:r>
      <w:proofErr w:type="spellEnd"/>
      <w:r w:rsidRPr="00642A2D">
        <w:rPr>
          <w:rFonts w:ascii="Bookman Old Style" w:hAnsi="Bookman Old Style" w:cs="Bookman Old Style"/>
          <w:color w:val="000000"/>
          <w:sz w:val="24"/>
          <w:szCs w:val="24"/>
        </w:rPr>
        <w:t>;</w:t>
      </w:r>
    </w:p>
    <w:p w14:paraId="495C1218" w14:textId="77777777" w:rsidR="00642A2D" w:rsidRPr="00642A2D" w:rsidRDefault="00642A2D" w:rsidP="00642A2D">
      <w:pPr>
        <w:pStyle w:val="ListParagraph"/>
        <w:numPr>
          <w:ilvl w:val="0"/>
          <w:numId w:val="18"/>
        </w:numPr>
        <w:spacing w:after="0" w:line="288" w:lineRule="auto"/>
        <w:ind w:left="567" w:hanging="463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hAnsi="Bookman Old Style" w:cs="Bookman Old Style"/>
          <w:color w:val="000000"/>
          <w:sz w:val="24"/>
          <w:szCs w:val="24"/>
        </w:rPr>
        <w:t>Rencana</w:t>
      </w:r>
      <w:proofErr w:type="spellEnd"/>
      <w:r w:rsidRPr="00642A2D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642A2D">
        <w:rPr>
          <w:rFonts w:ascii="Bookman Old Style" w:hAnsi="Bookman Old Style" w:cs="Bookman Old Style"/>
          <w:color w:val="000000"/>
          <w:sz w:val="24"/>
          <w:szCs w:val="24"/>
        </w:rPr>
        <w:t>Kerja</w:t>
      </w:r>
      <w:proofErr w:type="spellEnd"/>
      <w:r w:rsidRPr="00642A2D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642A2D">
        <w:rPr>
          <w:rFonts w:ascii="Bookman Old Style" w:hAnsi="Bookman Old Style" w:cs="Bookman Old Style"/>
          <w:color w:val="000000"/>
          <w:sz w:val="24"/>
          <w:szCs w:val="24"/>
        </w:rPr>
        <w:t>Sekolah</w:t>
      </w:r>
      <w:proofErr w:type="spellEnd"/>
      <w:r w:rsidRPr="00642A2D">
        <w:rPr>
          <w:rFonts w:ascii="Bookman Old Style" w:hAnsi="Bookman Old Style" w:cs="Bookman Old Style"/>
          <w:color w:val="000000"/>
          <w:sz w:val="24"/>
          <w:szCs w:val="24"/>
        </w:rPr>
        <w:t xml:space="preserve"> (RKS);</w:t>
      </w:r>
    </w:p>
    <w:p w14:paraId="6C2EF92F" w14:textId="77777777" w:rsidR="00642A2D" w:rsidRPr="00642A2D" w:rsidRDefault="00642A2D" w:rsidP="00642A2D">
      <w:pPr>
        <w:pStyle w:val="ListParagraph"/>
        <w:numPr>
          <w:ilvl w:val="0"/>
          <w:numId w:val="18"/>
        </w:numPr>
        <w:spacing w:after="0" w:line="288" w:lineRule="auto"/>
        <w:ind w:left="567" w:hanging="463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proofErr w:type="spellStart"/>
      <w:r w:rsidRPr="00642A2D">
        <w:rPr>
          <w:rFonts w:ascii="Bookman Old Style" w:hAnsi="Bookman Old Style" w:cs="Bookman Old Style"/>
          <w:color w:val="000000"/>
          <w:sz w:val="24"/>
          <w:szCs w:val="24"/>
        </w:rPr>
        <w:t>Kurikulum</w:t>
      </w:r>
      <w:proofErr w:type="spellEnd"/>
      <w:r w:rsidRPr="00642A2D">
        <w:rPr>
          <w:rFonts w:ascii="Bookman Old Style" w:hAnsi="Bookman Old Style" w:cs="Bookman Old Style"/>
          <w:color w:val="000000"/>
          <w:sz w:val="24"/>
          <w:szCs w:val="24"/>
        </w:rPr>
        <w:t xml:space="preserve"> Tingkat </w:t>
      </w:r>
      <w:proofErr w:type="spellStart"/>
      <w:r w:rsidRPr="00642A2D">
        <w:rPr>
          <w:rFonts w:ascii="Bookman Old Style" w:hAnsi="Bookman Old Style" w:cs="Bookman Old Style"/>
          <w:color w:val="000000"/>
          <w:sz w:val="24"/>
          <w:szCs w:val="24"/>
        </w:rPr>
        <w:t>Satuan</w:t>
      </w:r>
      <w:proofErr w:type="spellEnd"/>
      <w:r w:rsidRPr="00642A2D">
        <w:rPr>
          <w:rFonts w:ascii="Bookman Old Style" w:hAnsi="Bookman Old Style" w:cs="Bookman Old Style"/>
          <w:color w:val="000000"/>
          <w:sz w:val="24"/>
          <w:szCs w:val="24"/>
        </w:rPr>
        <w:t xml:space="preserve"> Pendidikan (KTSP);</w:t>
      </w:r>
    </w:p>
    <w:p w14:paraId="611A7170" w14:textId="77777777" w:rsidR="00642A2D" w:rsidRPr="00642A2D" w:rsidRDefault="00642A2D" w:rsidP="00642A2D">
      <w:pPr>
        <w:pStyle w:val="ListParagraph"/>
        <w:numPr>
          <w:ilvl w:val="0"/>
          <w:numId w:val="18"/>
        </w:numPr>
        <w:spacing w:after="0" w:line="288" w:lineRule="auto"/>
        <w:ind w:left="567" w:hanging="463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r w:rsidRPr="00642A2D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642A2D">
        <w:rPr>
          <w:rFonts w:ascii="Bookman Old Style" w:hAnsi="Bookman Old Style"/>
          <w:sz w:val="24"/>
          <w:szCs w:val="24"/>
        </w:rPr>
        <w:t>Kuasa</w:t>
      </w:r>
      <w:proofErr w:type="spellEnd"/>
      <w:r w:rsidRPr="00642A2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2A2D">
        <w:rPr>
          <w:rFonts w:ascii="Bookman Old Style" w:hAnsi="Bookman Old Style"/>
          <w:sz w:val="24"/>
          <w:szCs w:val="24"/>
        </w:rPr>
        <w:t>bermaterai</w:t>
      </w:r>
      <w:proofErr w:type="spellEnd"/>
      <w:r w:rsidRPr="00642A2D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642A2D">
        <w:rPr>
          <w:rFonts w:ascii="Bookman Old Style" w:hAnsi="Bookman Old Style"/>
          <w:sz w:val="24"/>
          <w:szCs w:val="24"/>
        </w:rPr>
        <w:t>jika</w:t>
      </w:r>
      <w:proofErr w:type="spellEnd"/>
      <w:r w:rsidRPr="00642A2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2A2D">
        <w:rPr>
          <w:rFonts w:ascii="Bookman Old Style" w:hAnsi="Bookman Old Style"/>
          <w:sz w:val="24"/>
          <w:szCs w:val="24"/>
        </w:rPr>
        <w:t>dikuasakan</w:t>
      </w:r>
      <w:proofErr w:type="spellEnd"/>
      <w:r w:rsidRPr="00642A2D">
        <w:rPr>
          <w:rFonts w:ascii="Bookman Old Style" w:hAnsi="Bookman Old Style"/>
          <w:sz w:val="24"/>
          <w:szCs w:val="24"/>
        </w:rPr>
        <w:t>);</w:t>
      </w:r>
    </w:p>
    <w:p w14:paraId="4E7ECF25" w14:textId="77777777" w:rsidR="00642A2D" w:rsidRPr="00642A2D" w:rsidRDefault="00642A2D" w:rsidP="00642A2D">
      <w:pPr>
        <w:pStyle w:val="ListParagraph"/>
        <w:numPr>
          <w:ilvl w:val="0"/>
          <w:numId w:val="18"/>
        </w:numPr>
        <w:spacing w:after="0" w:line="288" w:lineRule="auto"/>
        <w:ind w:left="567" w:hanging="463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Surat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pernyataan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bermaterai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atas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kebenaran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dokumen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 xml:space="preserve"> yang </w:t>
      </w:r>
      <w:proofErr w:type="spellStart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disampaikan</w:t>
      </w:r>
      <w:proofErr w:type="spellEnd"/>
      <w:r w:rsidRPr="00642A2D">
        <w:rPr>
          <w:rFonts w:ascii="Bookman Old Style" w:eastAsia="SimSun" w:hAnsi="Bookman Old Style" w:cs="Bookman Old Style"/>
          <w:color w:val="000000"/>
          <w:kern w:val="2"/>
          <w:sz w:val="24"/>
          <w:szCs w:val="24"/>
          <w:lang w:eastAsia="hi-IN" w:bidi="hi-IN"/>
        </w:rPr>
        <w:t>.</w:t>
      </w:r>
    </w:p>
    <w:p w14:paraId="1167799F" w14:textId="49515D8C" w:rsidR="00A45BFA" w:rsidRPr="00642A2D" w:rsidRDefault="00A45BFA" w:rsidP="00642A2D">
      <w:pPr>
        <w:spacing w:after="0" w:line="240" w:lineRule="auto"/>
        <w:jc w:val="both"/>
        <w:rPr>
          <w:rFonts w:ascii="Bookman Old Style" w:hAnsi="Bookman Old Style" w:cs="Bookman Old Style"/>
          <w:color w:val="000000"/>
          <w:sz w:val="24"/>
          <w:szCs w:val="28"/>
        </w:rPr>
      </w:pPr>
    </w:p>
    <w:sectPr w:rsidR="00A45BFA" w:rsidRPr="00642A2D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E41"/>
    <w:multiLevelType w:val="hybridMultilevel"/>
    <w:tmpl w:val="59966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70E9E"/>
    <w:multiLevelType w:val="hybridMultilevel"/>
    <w:tmpl w:val="FEBAB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56643"/>
    <w:multiLevelType w:val="hybridMultilevel"/>
    <w:tmpl w:val="AA84133E"/>
    <w:lvl w:ilvl="0" w:tplc="04090019">
      <w:start w:val="1"/>
      <w:numFmt w:val="lowerLetter"/>
      <w:lvlText w:val="%1."/>
      <w:lvlJc w:val="left"/>
      <w:pPr>
        <w:ind w:left="1174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9001B">
      <w:start w:val="1"/>
      <w:numFmt w:val="lowerRoman"/>
      <w:lvlText w:val="%3."/>
      <w:lvlJc w:val="right"/>
      <w:pPr>
        <w:ind w:left="2614" w:hanging="180"/>
      </w:pPr>
    </w:lvl>
    <w:lvl w:ilvl="3" w:tplc="0409000F">
      <w:start w:val="1"/>
      <w:numFmt w:val="decimal"/>
      <w:lvlText w:val="%4."/>
      <w:lvlJc w:val="left"/>
      <w:pPr>
        <w:ind w:left="3334" w:hanging="360"/>
      </w:pPr>
    </w:lvl>
    <w:lvl w:ilvl="4" w:tplc="04090019">
      <w:start w:val="1"/>
      <w:numFmt w:val="lowerLetter"/>
      <w:lvlText w:val="%5."/>
      <w:lvlJc w:val="left"/>
      <w:pPr>
        <w:ind w:left="4054" w:hanging="360"/>
      </w:pPr>
    </w:lvl>
    <w:lvl w:ilvl="5" w:tplc="0409001B">
      <w:start w:val="1"/>
      <w:numFmt w:val="lowerRoman"/>
      <w:lvlText w:val="%6."/>
      <w:lvlJc w:val="right"/>
      <w:pPr>
        <w:ind w:left="4774" w:hanging="180"/>
      </w:pPr>
    </w:lvl>
    <w:lvl w:ilvl="6" w:tplc="0409000F">
      <w:start w:val="1"/>
      <w:numFmt w:val="decimal"/>
      <w:lvlText w:val="%7."/>
      <w:lvlJc w:val="left"/>
      <w:pPr>
        <w:ind w:left="5494" w:hanging="360"/>
      </w:pPr>
    </w:lvl>
    <w:lvl w:ilvl="7" w:tplc="04090019">
      <w:start w:val="1"/>
      <w:numFmt w:val="lowerLetter"/>
      <w:lvlText w:val="%8."/>
      <w:lvlJc w:val="left"/>
      <w:pPr>
        <w:ind w:left="6214" w:hanging="360"/>
      </w:pPr>
    </w:lvl>
    <w:lvl w:ilvl="8" w:tplc="0409001B">
      <w:start w:val="1"/>
      <w:numFmt w:val="lowerRoman"/>
      <w:lvlText w:val="%9."/>
      <w:lvlJc w:val="right"/>
      <w:pPr>
        <w:ind w:left="6934" w:hanging="180"/>
      </w:pPr>
    </w:lvl>
  </w:abstractNum>
  <w:abstractNum w:abstractNumId="4" w15:restartNumberingAfterBreak="0">
    <w:nsid w:val="19132AB8"/>
    <w:multiLevelType w:val="multilevel"/>
    <w:tmpl w:val="19132AB8"/>
    <w:lvl w:ilvl="0">
      <w:start w:val="1"/>
      <w:numFmt w:val="lowerLetter"/>
      <w:lvlText w:val="%1."/>
      <w:lvlJc w:val="left"/>
      <w:pPr>
        <w:ind w:left="1180" w:hanging="360"/>
      </w:p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5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8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345A47"/>
    <w:multiLevelType w:val="hybridMultilevel"/>
    <w:tmpl w:val="63BA7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2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57AED"/>
    <w:multiLevelType w:val="hybridMultilevel"/>
    <w:tmpl w:val="3F10C84C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232C6D"/>
    <w:multiLevelType w:val="hybridMultilevel"/>
    <w:tmpl w:val="B358C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4785CA4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07DEE"/>
    <w:rsid w:val="00642A2D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5E20"/>
    <w:rsid w:val="009E6394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A7E30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E707E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3</cp:revision>
  <dcterms:created xsi:type="dcterms:W3CDTF">2025-10-29T04:40:00Z</dcterms:created>
  <dcterms:modified xsi:type="dcterms:W3CDTF">2025-10-29T04:40:00Z</dcterms:modified>
</cp:coreProperties>
</file>