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00B1846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F52DF3">
        <w:rPr>
          <w:rFonts w:ascii="Bookman Old Style" w:hAnsi="Bookman Old Style"/>
          <w:sz w:val="24"/>
          <w:szCs w:val="24"/>
          <w:u w:val="single"/>
        </w:rPr>
        <w:t>TENAGA ADMINISTRASI DAN KEBIJAKAN KESEHATAN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72A4172F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F52DF3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F52DF3">
        <w:rPr>
          <w:rFonts w:ascii="Bookman Old Style" w:hAnsi="Bookman Old Style"/>
          <w:sz w:val="24"/>
          <w:szCs w:val="24"/>
        </w:rPr>
        <w:t>Administrasi</w:t>
      </w:r>
      <w:proofErr w:type="spellEnd"/>
      <w:r w:rsidR="00F52DF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F52DF3">
        <w:rPr>
          <w:rFonts w:ascii="Bookman Old Style" w:hAnsi="Bookman Old Style"/>
          <w:sz w:val="24"/>
          <w:szCs w:val="24"/>
        </w:rPr>
        <w:t>Kebijakan</w:t>
      </w:r>
      <w:proofErr w:type="spellEnd"/>
      <w:r w:rsidR="00F52D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52DF3">
        <w:rPr>
          <w:rFonts w:ascii="Bookman Old Style" w:hAnsi="Bookman Old Style"/>
          <w:sz w:val="24"/>
          <w:szCs w:val="24"/>
        </w:rPr>
        <w:t>Kesehatan</w:t>
      </w:r>
      <w:proofErr w:type="spellEnd"/>
      <w:r w:rsidR="00F52D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533C3AC1" w14:textId="4F9C8613" w:rsidR="00F52DF3" w:rsidRPr="00F52DF3" w:rsidRDefault="00F52DF3" w:rsidP="00F52DF3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63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F52DF3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F52DF3">
        <w:rPr>
          <w:rFonts w:ascii="Bookman Old Style" w:hAnsi="Bookman Old Style"/>
          <w:color w:val="000000"/>
        </w:rPr>
        <w:t>mbuat</w:t>
      </w:r>
      <w:proofErr w:type="spellEnd"/>
      <w:r w:rsidRPr="00F52DF3">
        <w:rPr>
          <w:rFonts w:ascii="Bookman Old Style" w:hAnsi="Bookman Old Style"/>
          <w:color w:val="000000"/>
        </w:rPr>
        <w:t xml:space="preserve"> </w:t>
      </w:r>
      <w:proofErr w:type="spellStart"/>
      <w:r w:rsidRPr="00F52DF3">
        <w:rPr>
          <w:rFonts w:ascii="Bookman Old Style" w:hAnsi="Bookman Old Style"/>
          <w:color w:val="000000"/>
        </w:rPr>
        <w:t>Akun</w:t>
      </w:r>
      <w:proofErr w:type="spellEnd"/>
      <w:r w:rsidRPr="00F52DF3">
        <w:rPr>
          <w:rFonts w:ascii="Bookman Old Style" w:hAnsi="Bookman Old Style"/>
          <w:color w:val="000000"/>
        </w:rPr>
        <w:t xml:space="preserve"> MPPD;</w:t>
      </w:r>
    </w:p>
    <w:p w14:paraId="48A6DE66" w14:textId="77777777" w:rsidR="00F52DF3" w:rsidRPr="00F52DF3" w:rsidRDefault="00F52DF3" w:rsidP="00F52DF3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63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F52DF3">
        <w:rPr>
          <w:rFonts w:ascii="Bookman Old Style" w:hAnsi="Bookman Old Style"/>
          <w:color w:val="000000"/>
        </w:rPr>
        <w:t>Mengupdate</w:t>
      </w:r>
      <w:proofErr w:type="spellEnd"/>
      <w:r w:rsidRPr="00F52DF3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F52DF3">
        <w:rPr>
          <w:rFonts w:ascii="Bookman Old Style" w:hAnsi="Bookman Old Style"/>
          <w:color w:val="000000"/>
        </w:rPr>
        <w:t>Aplikasi</w:t>
      </w:r>
      <w:proofErr w:type="spellEnd"/>
      <w:r w:rsidRPr="00F52DF3">
        <w:rPr>
          <w:rFonts w:ascii="Bookman Old Style" w:hAnsi="Bookman Old Style"/>
          <w:color w:val="000000"/>
        </w:rPr>
        <w:t xml:space="preserve"> Satu </w:t>
      </w:r>
      <w:proofErr w:type="spellStart"/>
      <w:r w:rsidRPr="00F52DF3">
        <w:rPr>
          <w:rFonts w:ascii="Bookman Old Style" w:hAnsi="Bookman Old Style"/>
          <w:color w:val="000000"/>
        </w:rPr>
        <w:t>Sehat</w:t>
      </w:r>
      <w:proofErr w:type="spellEnd"/>
      <w:r w:rsidRPr="00F52DF3">
        <w:rPr>
          <w:rFonts w:ascii="Bookman Old Style" w:hAnsi="Bookman Old Style"/>
          <w:color w:val="000000"/>
        </w:rPr>
        <w:t>;</w:t>
      </w:r>
    </w:p>
    <w:p w14:paraId="44AEBDA8" w14:textId="51F649D9" w:rsidR="00F52DF3" w:rsidRPr="00F52DF3" w:rsidRDefault="00F52DF3" w:rsidP="00F52DF3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63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F52DF3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F52DF3">
        <w:rPr>
          <w:rFonts w:ascii="Bookman Old Style" w:hAnsi="Bookman Old Style"/>
          <w:color w:val="000000"/>
        </w:rPr>
        <w:t>sudah</w:t>
      </w:r>
      <w:proofErr w:type="spellEnd"/>
      <w:r w:rsidRPr="00F52DF3">
        <w:rPr>
          <w:rFonts w:ascii="Bookman Old Style" w:hAnsi="Bookman Old Style"/>
          <w:color w:val="000000"/>
        </w:rPr>
        <w:t xml:space="preserve"> </w:t>
      </w:r>
      <w:proofErr w:type="spellStart"/>
      <w:r w:rsidRPr="00F52DF3">
        <w:rPr>
          <w:rFonts w:ascii="Bookman Old Style" w:hAnsi="Bookman Old Style"/>
          <w:color w:val="000000"/>
        </w:rPr>
        <w:t>diupdate</w:t>
      </w:r>
      <w:proofErr w:type="spellEnd"/>
      <w:r w:rsidRPr="00F52DF3">
        <w:rPr>
          <w:rFonts w:ascii="Bookman Old Style" w:hAnsi="Bookman Old Style"/>
          <w:color w:val="000000"/>
        </w:rPr>
        <w:t xml:space="preserve"> dan </w:t>
      </w:r>
      <w:proofErr w:type="spellStart"/>
      <w:r w:rsidRPr="00F52DF3">
        <w:rPr>
          <w:rFonts w:ascii="Bookman Old Style" w:hAnsi="Bookman Old Style"/>
          <w:color w:val="000000"/>
        </w:rPr>
        <w:t>diverifikasi</w:t>
      </w:r>
      <w:proofErr w:type="spellEnd"/>
      <w:r w:rsidRPr="00F52DF3">
        <w:rPr>
          <w:rFonts w:ascii="Bookman Old Style" w:hAnsi="Bookman Old Style"/>
          <w:color w:val="000000"/>
        </w:rPr>
        <w:t xml:space="preserve"> oleh </w:t>
      </w:r>
      <w:proofErr w:type="spellStart"/>
      <w:r w:rsidRPr="00F52DF3">
        <w:rPr>
          <w:rFonts w:ascii="Bookman Old Style" w:hAnsi="Bookman Old Style"/>
          <w:color w:val="000000"/>
        </w:rPr>
        <w:t>Faskes</w:t>
      </w:r>
      <w:proofErr w:type="spellEnd"/>
      <w:r w:rsidRPr="00F52DF3">
        <w:rPr>
          <w:rFonts w:ascii="Bookman Old Style" w:hAnsi="Bookman Old Style"/>
          <w:color w:val="000000"/>
        </w:rPr>
        <w:t xml:space="preserve"> yang </w:t>
      </w:r>
      <w:proofErr w:type="spellStart"/>
      <w:r w:rsidRPr="00F52DF3">
        <w:rPr>
          <w:rFonts w:ascii="Bookman Old Style" w:hAnsi="Bookman Old Style"/>
          <w:color w:val="000000"/>
        </w:rPr>
        <w:t>bersangkutan</w:t>
      </w:r>
      <w:proofErr w:type="spellEnd"/>
      <w:r w:rsidRPr="00F52DF3">
        <w:rPr>
          <w:rFonts w:ascii="Bookman Old Style" w:hAnsi="Bookman Old Style"/>
          <w:color w:val="000000"/>
        </w:rPr>
        <w:t xml:space="preserve"> </w:t>
      </w:r>
      <w:proofErr w:type="spellStart"/>
      <w:r w:rsidRPr="00F52DF3">
        <w:rPr>
          <w:rFonts w:ascii="Bookman Old Style" w:hAnsi="Bookman Old Style"/>
          <w:color w:val="000000"/>
        </w:rPr>
        <w:t>sesuai</w:t>
      </w:r>
      <w:proofErr w:type="spellEnd"/>
      <w:r w:rsidRPr="00F52DF3">
        <w:rPr>
          <w:rFonts w:ascii="Bookman Old Style" w:hAnsi="Bookman Old Style"/>
          <w:color w:val="000000"/>
        </w:rPr>
        <w:t xml:space="preserve"> </w:t>
      </w:r>
      <w:proofErr w:type="spellStart"/>
      <w:r w:rsidRPr="00F52DF3">
        <w:rPr>
          <w:rFonts w:ascii="Bookman Old Style" w:hAnsi="Bookman Old Style"/>
          <w:color w:val="000000"/>
        </w:rPr>
        <w:t>dengan</w:t>
      </w:r>
      <w:proofErr w:type="spellEnd"/>
      <w:r w:rsidRPr="00F52DF3">
        <w:rPr>
          <w:rFonts w:ascii="Bookman Old Style" w:hAnsi="Bookman Old Style"/>
          <w:color w:val="000000"/>
        </w:rPr>
        <w:t xml:space="preserve"> data Satu </w:t>
      </w:r>
      <w:proofErr w:type="spellStart"/>
      <w:r w:rsidRPr="00F52DF3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1C1A5442" w14:textId="77777777" w:rsidR="00F52DF3" w:rsidRDefault="00F52DF3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2025-10-29T03:29:00Z</dcterms:created>
  <dcterms:modified xsi:type="dcterms:W3CDTF">2025-10-29T03:29:00Z</dcterms:modified>
</cp:coreProperties>
</file>