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1603EF58" w:rsidR="00AA2491" w:rsidRPr="00BA7748" w:rsidRDefault="00F1739F" w:rsidP="00BA7748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16CF9" w:rsidRPr="00BA7748">
        <w:rPr>
          <w:rFonts w:ascii="Bookman Old Style" w:hAnsi="Bookman Old Style"/>
          <w:sz w:val="24"/>
          <w:szCs w:val="24"/>
          <w:u w:val="single"/>
        </w:rPr>
        <w:t xml:space="preserve">SURAT IZIN </w:t>
      </w:r>
      <w:r w:rsidR="00142C8B">
        <w:rPr>
          <w:rFonts w:ascii="Bookman Old Style" w:hAnsi="Bookman Old Style"/>
          <w:sz w:val="24"/>
          <w:szCs w:val="24"/>
          <w:u w:val="single"/>
        </w:rPr>
        <w:t>PRAKTIK DIALISIS (SI-PD)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5C99BFFF" w:rsidR="00F1739F" w:rsidRDefault="00F1739F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916CF9" w:rsidRPr="00BA7748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916CF9" w:rsidRPr="00BA7748">
        <w:rPr>
          <w:rFonts w:ascii="Bookman Old Style" w:hAnsi="Bookman Old Style"/>
          <w:sz w:val="24"/>
          <w:szCs w:val="24"/>
        </w:rPr>
        <w:t>Izin</w:t>
      </w:r>
      <w:proofErr w:type="spellEnd"/>
      <w:r w:rsidR="00916CF9"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42C8B">
        <w:rPr>
          <w:rFonts w:ascii="Bookman Old Style" w:hAnsi="Bookman Old Style"/>
          <w:sz w:val="24"/>
          <w:szCs w:val="24"/>
        </w:rPr>
        <w:t>Praktik</w:t>
      </w:r>
      <w:proofErr w:type="spellEnd"/>
      <w:r w:rsidR="00142C8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42C8B">
        <w:rPr>
          <w:rFonts w:ascii="Bookman Old Style" w:hAnsi="Bookman Old Style"/>
          <w:sz w:val="24"/>
          <w:szCs w:val="24"/>
        </w:rPr>
        <w:t>Dialisis</w:t>
      </w:r>
      <w:proofErr w:type="spellEnd"/>
      <w:r w:rsidR="00142C8B">
        <w:rPr>
          <w:rFonts w:ascii="Bookman Old Style" w:hAnsi="Bookman Old Style"/>
          <w:sz w:val="24"/>
          <w:szCs w:val="24"/>
        </w:rPr>
        <w:t xml:space="preserve"> (SI-PD)</w:t>
      </w:r>
      <w:r w:rsidR="002F466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23140421" w14:textId="77777777" w:rsidR="00A45BFA" w:rsidRPr="00A45BFA" w:rsidRDefault="00A45BFA" w:rsidP="00A45BFA">
      <w:pPr>
        <w:pStyle w:val="Default"/>
        <w:numPr>
          <w:ilvl w:val="0"/>
          <w:numId w:val="11"/>
        </w:numPr>
        <w:spacing w:line="288" w:lineRule="auto"/>
        <w:ind w:left="602" w:hanging="426"/>
        <w:jc w:val="both"/>
        <w:rPr>
          <w:rFonts w:ascii="Bookman Old Style" w:hAnsi="Bookman Old Style" w:cs="Times New Roman"/>
          <w:bCs/>
          <w:color w:val="auto"/>
        </w:rPr>
      </w:pPr>
      <w:proofErr w:type="spellStart"/>
      <w:r w:rsidRPr="00A45BFA">
        <w:rPr>
          <w:rFonts w:ascii="Bookman Old Style" w:hAnsi="Bookman Old Style" w:cs="Times New Roman"/>
          <w:bCs/>
          <w:color w:val="auto"/>
        </w:rPr>
        <w:t>Melakukan</w:t>
      </w:r>
      <w:proofErr w:type="spellEnd"/>
      <w:r w:rsidRPr="00A45BFA">
        <w:rPr>
          <w:rFonts w:ascii="Bookman Old Style" w:hAnsi="Bookman Old Style" w:cs="Times New Roman"/>
          <w:bCs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bCs/>
          <w:color w:val="auto"/>
        </w:rPr>
        <w:t>pendaftaran</w:t>
      </w:r>
      <w:proofErr w:type="spellEnd"/>
      <w:r w:rsidRPr="00A45BFA">
        <w:rPr>
          <w:rFonts w:ascii="Bookman Old Style" w:hAnsi="Bookman Old Style" w:cs="Times New Roman"/>
          <w:bCs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bCs/>
          <w:color w:val="auto"/>
        </w:rPr>
        <w:t>secara</w:t>
      </w:r>
      <w:proofErr w:type="spellEnd"/>
      <w:r w:rsidRPr="00A45BFA">
        <w:rPr>
          <w:rFonts w:ascii="Bookman Old Style" w:hAnsi="Bookman Old Style" w:cs="Times New Roman"/>
          <w:bCs/>
          <w:color w:val="auto"/>
        </w:rPr>
        <w:t xml:space="preserve"> Online </w:t>
      </w:r>
      <w:proofErr w:type="spellStart"/>
      <w:r w:rsidRPr="00A45BFA">
        <w:rPr>
          <w:rFonts w:ascii="Bookman Old Style" w:hAnsi="Bookman Old Style" w:cs="Times New Roman"/>
          <w:bCs/>
          <w:color w:val="auto"/>
        </w:rPr>
        <w:t>melalui</w:t>
      </w:r>
      <w:proofErr w:type="spellEnd"/>
      <w:r w:rsidRPr="00A45BFA">
        <w:rPr>
          <w:rFonts w:ascii="Bookman Old Style" w:hAnsi="Bookman Old Style" w:cs="Times New Roman"/>
          <w:bCs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bCs/>
          <w:color w:val="auto"/>
        </w:rPr>
        <w:t>aplikasi</w:t>
      </w:r>
      <w:proofErr w:type="spellEnd"/>
      <w:r w:rsidRPr="00A45BFA">
        <w:rPr>
          <w:rFonts w:ascii="Bookman Old Style" w:hAnsi="Bookman Old Style" w:cs="Times New Roman"/>
          <w:bCs/>
          <w:color w:val="auto"/>
        </w:rPr>
        <w:t xml:space="preserve"> “</w:t>
      </w:r>
      <w:proofErr w:type="spellStart"/>
      <w:r w:rsidRPr="00A45BFA">
        <w:rPr>
          <w:rFonts w:ascii="Bookman Old Style" w:hAnsi="Bookman Old Style" w:cs="Times New Roman"/>
          <w:bCs/>
          <w:color w:val="auto"/>
        </w:rPr>
        <w:t>Sicantik</w:t>
      </w:r>
      <w:proofErr w:type="spellEnd"/>
      <w:r w:rsidRPr="00A45BFA">
        <w:rPr>
          <w:rFonts w:ascii="Bookman Old Style" w:hAnsi="Bookman Old Style" w:cs="Times New Roman"/>
          <w:bCs/>
          <w:color w:val="auto"/>
        </w:rPr>
        <w:t xml:space="preserve"> Cloud”;</w:t>
      </w:r>
    </w:p>
    <w:p w14:paraId="51EF3569" w14:textId="77777777" w:rsidR="00A45BFA" w:rsidRPr="00A45BFA" w:rsidRDefault="00A45BFA" w:rsidP="00A45BFA">
      <w:pPr>
        <w:pStyle w:val="Default"/>
        <w:numPr>
          <w:ilvl w:val="0"/>
          <w:numId w:val="11"/>
        </w:numPr>
        <w:spacing w:line="288" w:lineRule="auto"/>
        <w:ind w:left="602" w:hanging="426"/>
        <w:jc w:val="both"/>
        <w:rPr>
          <w:rFonts w:ascii="Bookman Old Style" w:hAnsi="Bookman Old Style" w:cs="Times New Roman"/>
          <w:color w:val="auto"/>
        </w:rPr>
      </w:pPr>
      <w:r w:rsidRPr="00A45BFA">
        <w:rPr>
          <w:rFonts w:ascii="Bookman Old Style" w:hAnsi="Bookman Old Style" w:cs="Times New Roman"/>
          <w:color w:val="auto"/>
          <w:lang w:val="id-ID"/>
        </w:rPr>
        <w:t>Fotokopi KTP yang masih berlaku;</w:t>
      </w:r>
    </w:p>
    <w:p w14:paraId="60E0EBA9" w14:textId="77777777" w:rsidR="00A45BFA" w:rsidRPr="00A45BFA" w:rsidRDefault="00A45BFA" w:rsidP="00A45BFA">
      <w:pPr>
        <w:pStyle w:val="Default"/>
        <w:numPr>
          <w:ilvl w:val="0"/>
          <w:numId w:val="11"/>
        </w:numPr>
        <w:spacing w:line="288" w:lineRule="auto"/>
        <w:ind w:left="602" w:hanging="426"/>
        <w:jc w:val="both"/>
        <w:rPr>
          <w:rFonts w:ascii="Bookman Old Style" w:hAnsi="Bookman Old Style" w:cs="Times New Roman"/>
          <w:color w:val="auto"/>
        </w:rPr>
      </w:pPr>
      <w:proofErr w:type="spellStart"/>
      <w:r w:rsidRPr="00A45BFA">
        <w:rPr>
          <w:rFonts w:ascii="Bookman Old Style" w:hAnsi="Bookman Old Style" w:cs="Times New Roman"/>
          <w:color w:val="auto"/>
        </w:rPr>
        <w:t>Fotokopi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NPWP;</w:t>
      </w:r>
    </w:p>
    <w:p w14:paraId="2FBDAF87" w14:textId="77777777" w:rsidR="00A45BFA" w:rsidRPr="00A45BFA" w:rsidRDefault="00A45BFA" w:rsidP="00A45BFA">
      <w:pPr>
        <w:pStyle w:val="Default"/>
        <w:numPr>
          <w:ilvl w:val="0"/>
          <w:numId w:val="11"/>
        </w:numPr>
        <w:spacing w:line="288" w:lineRule="auto"/>
        <w:ind w:left="602" w:hanging="426"/>
        <w:jc w:val="both"/>
        <w:rPr>
          <w:rFonts w:ascii="Bookman Old Style" w:hAnsi="Bookman Old Style" w:cs="Times New Roman"/>
          <w:color w:val="auto"/>
        </w:rPr>
      </w:pPr>
      <w:proofErr w:type="spellStart"/>
      <w:r w:rsidRPr="00A45BFA">
        <w:rPr>
          <w:rFonts w:ascii="Bookman Old Style" w:hAnsi="Bookman Old Style" w:cs="Times New Roman"/>
          <w:color w:val="auto"/>
        </w:rPr>
        <w:t>Fotokopi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akte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pendirian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badan </w:t>
      </w:r>
      <w:proofErr w:type="spellStart"/>
      <w:r w:rsidRPr="00A45BFA">
        <w:rPr>
          <w:rFonts w:ascii="Bookman Old Style" w:hAnsi="Bookman Old Style" w:cs="Times New Roman"/>
          <w:color w:val="auto"/>
        </w:rPr>
        <w:t>hukum</w:t>
      </w:r>
      <w:proofErr w:type="spellEnd"/>
      <w:r w:rsidRPr="00A45BFA">
        <w:rPr>
          <w:rFonts w:ascii="Bookman Old Style" w:hAnsi="Bookman Old Style" w:cs="Times New Roman"/>
          <w:color w:val="auto"/>
        </w:rPr>
        <w:t>;</w:t>
      </w:r>
    </w:p>
    <w:p w14:paraId="1B038E8F" w14:textId="77777777" w:rsidR="00A45BFA" w:rsidRPr="00A45BFA" w:rsidRDefault="00A45BFA" w:rsidP="00A45BFA">
      <w:pPr>
        <w:pStyle w:val="Default"/>
        <w:numPr>
          <w:ilvl w:val="0"/>
          <w:numId w:val="11"/>
        </w:numPr>
        <w:spacing w:line="288" w:lineRule="auto"/>
        <w:ind w:left="602" w:hanging="426"/>
        <w:jc w:val="both"/>
        <w:rPr>
          <w:rFonts w:ascii="Bookman Old Style" w:hAnsi="Bookman Old Style" w:cs="Times New Roman"/>
          <w:color w:val="auto"/>
        </w:rPr>
      </w:pPr>
      <w:proofErr w:type="spellStart"/>
      <w:r w:rsidRPr="00A45BFA">
        <w:rPr>
          <w:rFonts w:ascii="Bookman Old Style" w:hAnsi="Bookman Old Style" w:cs="Times New Roman"/>
          <w:color w:val="auto"/>
        </w:rPr>
        <w:t>Fotokopi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bukti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kepemilikan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tanah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atau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r w:rsidRPr="00A45BFA">
        <w:rPr>
          <w:rFonts w:ascii="Bookman Old Style" w:hAnsi="Bookman Old Style" w:cs="Times New Roman"/>
          <w:color w:val="auto"/>
          <w:lang w:val="id-ID"/>
        </w:rPr>
        <w:t xml:space="preserve">hak pakai/sewa </w:t>
      </w:r>
      <w:r w:rsidRPr="00A45BFA">
        <w:rPr>
          <w:rFonts w:ascii="Bookman Old Style" w:hAnsi="Bookman Old Style" w:cs="Times New Roman"/>
          <w:color w:val="auto"/>
        </w:rPr>
        <w:t xml:space="preserve">minimal 5 </w:t>
      </w:r>
      <w:proofErr w:type="spellStart"/>
      <w:r w:rsidRPr="00A45BFA">
        <w:rPr>
          <w:rFonts w:ascii="Bookman Old Style" w:hAnsi="Bookman Old Style" w:cs="Times New Roman"/>
          <w:color w:val="auto"/>
        </w:rPr>
        <w:t>tahun</w:t>
      </w:r>
      <w:proofErr w:type="spellEnd"/>
      <w:r w:rsidRPr="00A45BFA">
        <w:rPr>
          <w:rFonts w:ascii="Bookman Old Style" w:hAnsi="Bookman Old Style" w:cs="Times New Roman"/>
          <w:color w:val="auto"/>
          <w:lang w:val="id-ID"/>
        </w:rPr>
        <w:t>;</w:t>
      </w:r>
    </w:p>
    <w:p w14:paraId="7280C67C" w14:textId="77777777" w:rsidR="00A45BFA" w:rsidRPr="00A45BFA" w:rsidRDefault="00A45BFA" w:rsidP="00A45BFA">
      <w:pPr>
        <w:pStyle w:val="Default"/>
        <w:numPr>
          <w:ilvl w:val="0"/>
          <w:numId w:val="11"/>
        </w:numPr>
        <w:spacing w:line="288" w:lineRule="auto"/>
        <w:ind w:left="602" w:hanging="426"/>
        <w:jc w:val="both"/>
        <w:rPr>
          <w:rFonts w:ascii="Bookman Old Style" w:hAnsi="Bookman Old Style" w:cs="Times New Roman"/>
          <w:color w:val="auto"/>
        </w:rPr>
      </w:pPr>
      <w:proofErr w:type="spellStart"/>
      <w:r w:rsidRPr="00A45BFA">
        <w:rPr>
          <w:rFonts w:ascii="Bookman Old Style" w:hAnsi="Bookman Old Style" w:cs="Times New Roman"/>
        </w:rPr>
        <w:t>Foto</w:t>
      </w:r>
      <w:proofErr w:type="spellEnd"/>
      <w:r w:rsidRPr="00A45BFA">
        <w:rPr>
          <w:rFonts w:ascii="Bookman Old Style" w:hAnsi="Bookman Old Style" w:cs="Times New Roman"/>
        </w:rPr>
        <w:t xml:space="preserve"> </w:t>
      </w:r>
      <w:proofErr w:type="spellStart"/>
      <w:r w:rsidRPr="00A45BFA">
        <w:rPr>
          <w:rFonts w:ascii="Bookman Old Style" w:hAnsi="Bookman Old Style" w:cs="Times New Roman"/>
        </w:rPr>
        <w:t>copi</w:t>
      </w:r>
      <w:proofErr w:type="spellEnd"/>
      <w:r w:rsidRPr="00A45BFA">
        <w:rPr>
          <w:rFonts w:ascii="Bookman Old Style" w:hAnsi="Bookman Old Style" w:cs="Times New Roman"/>
        </w:rPr>
        <w:t xml:space="preserve"> </w:t>
      </w:r>
      <w:proofErr w:type="spellStart"/>
      <w:r w:rsidRPr="00A45BFA">
        <w:rPr>
          <w:rFonts w:ascii="Bookman Old Style" w:hAnsi="Bookman Old Style" w:cs="Times New Roman"/>
        </w:rPr>
        <w:t>Izin</w:t>
      </w:r>
      <w:proofErr w:type="spellEnd"/>
      <w:r w:rsidRPr="00A45BFA">
        <w:rPr>
          <w:rFonts w:ascii="Bookman Old Style" w:hAnsi="Bookman Old Style" w:cs="Times New Roman"/>
        </w:rPr>
        <w:t xml:space="preserve"> </w:t>
      </w:r>
      <w:proofErr w:type="spellStart"/>
      <w:r w:rsidRPr="00A45BFA">
        <w:rPr>
          <w:rFonts w:ascii="Bookman Old Style" w:hAnsi="Bookman Old Style" w:cs="Times New Roman"/>
        </w:rPr>
        <w:t>Mendirikan</w:t>
      </w:r>
      <w:proofErr w:type="spellEnd"/>
      <w:r w:rsidRPr="00A45BFA">
        <w:rPr>
          <w:rFonts w:ascii="Bookman Old Style" w:hAnsi="Bookman Old Style" w:cs="Times New Roman"/>
        </w:rPr>
        <w:t xml:space="preserve"> </w:t>
      </w:r>
      <w:proofErr w:type="spellStart"/>
      <w:r w:rsidRPr="00A45BFA">
        <w:rPr>
          <w:rFonts w:ascii="Bookman Old Style" w:hAnsi="Bookman Old Style" w:cs="Times New Roman"/>
        </w:rPr>
        <w:t>Bangunan</w:t>
      </w:r>
      <w:proofErr w:type="spellEnd"/>
      <w:r w:rsidRPr="00A45BFA">
        <w:rPr>
          <w:rFonts w:ascii="Bookman Old Style" w:hAnsi="Bookman Old Style" w:cs="Times New Roman"/>
        </w:rPr>
        <w:t xml:space="preserve"> </w:t>
      </w:r>
      <w:proofErr w:type="spellStart"/>
      <w:r w:rsidRPr="00A45BFA">
        <w:rPr>
          <w:rFonts w:ascii="Bookman Old Style" w:hAnsi="Bookman Old Style" w:cs="Times New Roman"/>
        </w:rPr>
        <w:t>atau</w:t>
      </w:r>
      <w:proofErr w:type="spellEnd"/>
      <w:r w:rsidRPr="00A45BFA">
        <w:rPr>
          <w:rFonts w:ascii="Bookman Old Style" w:hAnsi="Bookman Old Style" w:cs="Times New Roman"/>
        </w:rPr>
        <w:t xml:space="preserve"> </w:t>
      </w:r>
      <w:proofErr w:type="spellStart"/>
      <w:r w:rsidRPr="00A45BFA">
        <w:rPr>
          <w:rFonts w:ascii="Bookman Old Style" w:hAnsi="Bookman Old Style" w:cs="Times New Roman"/>
        </w:rPr>
        <w:t>Persetujuan</w:t>
      </w:r>
      <w:proofErr w:type="spellEnd"/>
      <w:r w:rsidRPr="00A45BFA">
        <w:rPr>
          <w:rFonts w:ascii="Bookman Old Style" w:hAnsi="Bookman Old Style" w:cs="Times New Roman"/>
        </w:rPr>
        <w:t xml:space="preserve"> </w:t>
      </w:r>
      <w:proofErr w:type="spellStart"/>
      <w:r w:rsidRPr="00A45BFA">
        <w:rPr>
          <w:rFonts w:ascii="Bookman Old Style" w:hAnsi="Bookman Old Style" w:cs="Times New Roman"/>
        </w:rPr>
        <w:t>Bangunan</w:t>
      </w:r>
      <w:proofErr w:type="spellEnd"/>
      <w:r w:rsidRPr="00A45BFA">
        <w:rPr>
          <w:rFonts w:ascii="Bookman Old Style" w:hAnsi="Bookman Old Style" w:cs="Times New Roman"/>
        </w:rPr>
        <w:t xml:space="preserve"> Gedung;</w:t>
      </w:r>
    </w:p>
    <w:p w14:paraId="514B6846" w14:textId="77777777" w:rsidR="00A45BFA" w:rsidRPr="00A45BFA" w:rsidRDefault="00A45BFA" w:rsidP="00A45BFA">
      <w:pPr>
        <w:pStyle w:val="Default"/>
        <w:numPr>
          <w:ilvl w:val="0"/>
          <w:numId w:val="11"/>
        </w:numPr>
        <w:spacing w:line="288" w:lineRule="auto"/>
        <w:ind w:left="602" w:hanging="426"/>
        <w:jc w:val="both"/>
        <w:rPr>
          <w:rFonts w:ascii="Bookman Old Style" w:hAnsi="Bookman Old Style" w:cs="Times New Roman"/>
          <w:color w:val="auto"/>
        </w:rPr>
      </w:pPr>
      <w:proofErr w:type="spellStart"/>
      <w:r w:rsidRPr="00A45BFA">
        <w:rPr>
          <w:rFonts w:ascii="Bookman Old Style" w:hAnsi="Bookman Old Style" w:cs="Times New Roman"/>
          <w:color w:val="auto"/>
        </w:rPr>
        <w:t>Fotokopi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surat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perjanjian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kerjasama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pengelolaan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limbah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jika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dilaksanakan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oleh </w:t>
      </w:r>
      <w:proofErr w:type="spellStart"/>
      <w:r w:rsidRPr="00A45BFA">
        <w:rPr>
          <w:rFonts w:ascii="Bookman Old Style" w:hAnsi="Bookman Old Style" w:cs="Times New Roman"/>
          <w:color w:val="auto"/>
        </w:rPr>
        <w:t>pihak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ketiga</w:t>
      </w:r>
      <w:proofErr w:type="spellEnd"/>
      <w:r w:rsidRPr="00A45BFA">
        <w:rPr>
          <w:rFonts w:ascii="Bookman Old Style" w:hAnsi="Bookman Old Style" w:cs="Times New Roman"/>
          <w:color w:val="auto"/>
          <w:lang w:val="id-ID"/>
        </w:rPr>
        <w:t>;</w:t>
      </w:r>
    </w:p>
    <w:p w14:paraId="54EC2E8E" w14:textId="77777777" w:rsidR="00A45BFA" w:rsidRPr="00A45BFA" w:rsidRDefault="00A45BFA" w:rsidP="00A45BFA">
      <w:pPr>
        <w:pStyle w:val="Default"/>
        <w:numPr>
          <w:ilvl w:val="0"/>
          <w:numId w:val="11"/>
        </w:numPr>
        <w:spacing w:line="288" w:lineRule="auto"/>
        <w:ind w:left="602" w:hanging="426"/>
        <w:jc w:val="both"/>
        <w:rPr>
          <w:rFonts w:ascii="Bookman Old Style" w:hAnsi="Bookman Old Style" w:cs="Times New Roman"/>
          <w:color w:val="auto"/>
        </w:rPr>
      </w:pPr>
      <w:r w:rsidRPr="00A45BFA">
        <w:rPr>
          <w:rFonts w:ascii="Bookman Old Style" w:hAnsi="Bookman Old Style" w:cs="Times New Roman"/>
          <w:color w:val="auto"/>
        </w:rPr>
        <w:t xml:space="preserve">Surat </w:t>
      </w:r>
      <w:proofErr w:type="spellStart"/>
      <w:r w:rsidRPr="00A45BFA">
        <w:rPr>
          <w:rFonts w:ascii="Bookman Old Style" w:hAnsi="Bookman Old Style" w:cs="Times New Roman"/>
          <w:color w:val="auto"/>
        </w:rPr>
        <w:t>pernyataan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kesediaan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dokter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spesialis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sebagai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penanggung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jawab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pelayanan</w:t>
      </w:r>
      <w:proofErr w:type="spellEnd"/>
      <w:r w:rsidRPr="00A45BFA">
        <w:rPr>
          <w:rFonts w:ascii="Bookman Old Style" w:hAnsi="Bookman Old Style" w:cs="Times New Roman"/>
          <w:color w:val="auto"/>
        </w:rPr>
        <w:t>;</w:t>
      </w:r>
    </w:p>
    <w:p w14:paraId="03C2D15C" w14:textId="77777777" w:rsidR="00A45BFA" w:rsidRPr="00A45BFA" w:rsidRDefault="00A45BFA" w:rsidP="00A45BFA">
      <w:pPr>
        <w:pStyle w:val="Default"/>
        <w:numPr>
          <w:ilvl w:val="0"/>
          <w:numId w:val="11"/>
        </w:numPr>
        <w:spacing w:line="288" w:lineRule="auto"/>
        <w:ind w:left="602" w:hanging="426"/>
        <w:jc w:val="both"/>
        <w:rPr>
          <w:rFonts w:ascii="Bookman Old Style" w:hAnsi="Bookman Old Style" w:cs="Times New Roman"/>
          <w:color w:val="auto"/>
        </w:rPr>
      </w:pPr>
      <w:proofErr w:type="spellStart"/>
      <w:r w:rsidRPr="00A45BFA">
        <w:rPr>
          <w:rFonts w:ascii="Bookman Old Style" w:hAnsi="Bookman Old Style" w:cs="Times New Roman"/>
          <w:color w:val="auto"/>
        </w:rPr>
        <w:t>Fotokopi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STR dan SIP </w:t>
      </w:r>
      <w:proofErr w:type="spellStart"/>
      <w:r w:rsidRPr="00A45BFA">
        <w:rPr>
          <w:rFonts w:ascii="Bookman Old Style" w:hAnsi="Bookman Old Style" w:cs="Times New Roman"/>
          <w:color w:val="auto"/>
        </w:rPr>
        <w:t>dokter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spesialis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penanggung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jawab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pelayanan</w:t>
      </w:r>
      <w:proofErr w:type="spellEnd"/>
      <w:r w:rsidRPr="00A45BFA">
        <w:rPr>
          <w:rFonts w:ascii="Bookman Old Style" w:hAnsi="Bookman Old Style" w:cs="Times New Roman"/>
          <w:color w:val="auto"/>
        </w:rPr>
        <w:t>;</w:t>
      </w:r>
    </w:p>
    <w:p w14:paraId="63E66CBE" w14:textId="77777777" w:rsidR="00A45BFA" w:rsidRPr="00A45BFA" w:rsidRDefault="00A45BFA" w:rsidP="00A45BFA">
      <w:pPr>
        <w:pStyle w:val="Default"/>
        <w:numPr>
          <w:ilvl w:val="0"/>
          <w:numId w:val="11"/>
        </w:numPr>
        <w:spacing w:line="288" w:lineRule="auto"/>
        <w:ind w:left="602" w:hanging="426"/>
        <w:jc w:val="both"/>
        <w:rPr>
          <w:rFonts w:ascii="Bookman Old Style" w:hAnsi="Bookman Old Style" w:cs="Times New Roman"/>
          <w:color w:val="auto"/>
        </w:rPr>
      </w:pPr>
      <w:proofErr w:type="spellStart"/>
      <w:r w:rsidRPr="00A45BFA">
        <w:rPr>
          <w:rFonts w:ascii="Bookman Old Style" w:hAnsi="Bookman Old Style" w:cs="Times New Roman"/>
          <w:color w:val="auto"/>
        </w:rPr>
        <w:t>Ketersediaan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Sarana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dan </w:t>
      </w:r>
      <w:proofErr w:type="spellStart"/>
      <w:r w:rsidRPr="00A45BFA">
        <w:rPr>
          <w:rFonts w:ascii="Bookman Old Style" w:hAnsi="Bookman Old Style" w:cs="Times New Roman"/>
          <w:color w:val="auto"/>
        </w:rPr>
        <w:t>Prasarana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, yang </w:t>
      </w:r>
      <w:proofErr w:type="spellStart"/>
      <w:r w:rsidRPr="00A45BFA">
        <w:rPr>
          <w:rFonts w:ascii="Bookman Old Style" w:hAnsi="Bookman Old Style" w:cs="Times New Roman"/>
          <w:color w:val="auto"/>
        </w:rPr>
        <w:t>mencakup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ruang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peralatan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mesin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hemodialisis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kapasitas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4 </w:t>
      </w:r>
      <w:proofErr w:type="spellStart"/>
      <w:r w:rsidRPr="00A45BFA">
        <w:rPr>
          <w:rFonts w:ascii="Bookman Old Style" w:hAnsi="Bookman Old Style" w:cs="Times New Roman"/>
          <w:color w:val="auto"/>
        </w:rPr>
        <w:t>mesin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hemodialisis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; </w:t>
      </w:r>
      <w:proofErr w:type="spellStart"/>
      <w:r w:rsidRPr="00A45BFA">
        <w:rPr>
          <w:rFonts w:ascii="Bookman Old Style" w:hAnsi="Bookman Old Style" w:cs="Times New Roman"/>
          <w:color w:val="auto"/>
        </w:rPr>
        <w:t>ruang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pemeriksaan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dokter</w:t>
      </w:r>
      <w:proofErr w:type="spellEnd"/>
      <w:r w:rsidRPr="00A45BFA">
        <w:rPr>
          <w:rFonts w:ascii="Bookman Old Style" w:hAnsi="Bookman Old Style" w:cs="Times New Roman"/>
          <w:color w:val="auto"/>
        </w:rPr>
        <w:t>/</w:t>
      </w:r>
      <w:proofErr w:type="spellStart"/>
      <w:r w:rsidRPr="00A45BFA">
        <w:rPr>
          <w:rFonts w:ascii="Bookman Old Style" w:hAnsi="Bookman Old Style" w:cs="Times New Roman"/>
          <w:color w:val="auto"/>
        </w:rPr>
        <w:t>konsultan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; </w:t>
      </w:r>
      <w:proofErr w:type="spellStart"/>
      <w:r w:rsidRPr="00A45BFA">
        <w:rPr>
          <w:rFonts w:ascii="Bookman Old Style" w:hAnsi="Bookman Old Style" w:cs="Times New Roman"/>
          <w:color w:val="auto"/>
        </w:rPr>
        <w:t>ruangtindakan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; </w:t>
      </w:r>
      <w:proofErr w:type="spellStart"/>
      <w:r w:rsidRPr="00A45BFA">
        <w:rPr>
          <w:rFonts w:ascii="Bookman Old Style" w:hAnsi="Bookman Old Style" w:cs="Times New Roman"/>
          <w:color w:val="auto"/>
        </w:rPr>
        <w:t>ruang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perawatan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, </w:t>
      </w:r>
      <w:proofErr w:type="spellStart"/>
      <w:r w:rsidRPr="00A45BFA">
        <w:rPr>
          <w:rFonts w:ascii="Bookman Old Style" w:hAnsi="Bookman Old Style" w:cs="Times New Roman"/>
          <w:color w:val="auto"/>
        </w:rPr>
        <w:t>ruang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sterilisasi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, </w:t>
      </w:r>
      <w:proofErr w:type="spellStart"/>
      <w:r w:rsidRPr="00A45BFA">
        <w:rPr>
          <w:rFonts w:ascii="Bookman Old Style" w:hAnsi="Bookman Old Style" w:cs="Times New Roman"/>
          <w:color w:val="auto"/>
        </w:rPr>
        <w:t>ruang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obat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dan </w:t>
      </w:r>
      <w:proofErr w:type="spellStart"/>
      <w:r w:rsidRPr="00A45BFA">
        <w:rPr>
          <w:rFonts w:ascii="Bookman Old Style" w:hAnsi="Bookman Old Style" w:cs="Times New Roman"/>
          <w:color w:val="auto"/>
        </w:rPr>
        <w:t>ruang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penunjang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medi</w:t>
      </w:r>
      <w:proofErr w:type="spellEnd"/>
      <w:r w:rsidRPr="00A45BFA">
        <w:rPr>
          <w:rFonts w:ascii="Bookman Old Style" w:hAnsi="Bookman Old Style" w:cs="Times New Roman"/>
          <w:color w:val="auto"/>
          <w:lang w:val="id-ID"/>
        </w:rPr>
        <w:t>k</w:t>
      </w:r>
      <w:r w:rsidRPr="00A45BFA">
        <w:rPr>
          <w:rFonts w:ascii="Bookman Old Style" w:hAnsi="Bookman Old Style" w:cs="Times New Roman"/>
          <w:color w:val="auto"/>
        </w:rPr>
        <w:t xml:space="preserve">; </w:t>
      </w:r>
      <w:proofErr w:type="spellStart"/>
      <w:r w:rsidRPr="00A45BFA">
        <w:rPr>
          <w:rFonts w:ascii="Bookman Old Style" w:hAnsi="Bookman Old Style" w:cs="Times New Roman"/>
          <w:color w:val="auto"/>
        </w:rPr>
        <w:t>ruang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administrasi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dan </w:t>
      </w:r>
      <w:proofErr w:type="spellStart"/>
      <w:r w:rsidRPr="00A45BFA">
        <w:rPr>
          <w:rFonts w:ascii="Bookman Old Style" w:hAnsi="Bookman Old Style" w:cs="Times New Roman"/>
          <w:color w:val="auto"/>
        </w:rPr>
        <w:t>ruang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r w:rsidRPr="00A45BFA">
        <w:rPr>
          <w:rFonts w:ascii="Bookman Old Style" w:hAnsi="Bookman Old Style" w:cs="Times New Roman"/>
          <w:color w:val="auto"/>
          <w:lang w:val="id-ID"/>
        </w:rPr>
        <w:t>tunggu</w:t>
      </w:r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pasien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; </w:t>
      </w:r>
      <w:r w:rsidRPr="00A45BFA">
        <w:rPr>
          <w:rFonts w:ascii="Bookman Old Style" w:hAnsi="Bookman Old Style" w:cs="Times New Roman"/>
          <w:color w:val="auto"/>
          <w:lang w:val="id-ID"/>
        </w:rPr>
        <w:t xml:space="preserve">dan </w:t>
      </w:r>
      <w:proofErr w:type="spellStart"/>
      <w:r w:rsidRPr="00A45BFA">
        <w:rPr>
          <w:rFonts w:ascii="Bookman Old Style" w:hAnsi="Bookman Old Style" w:cs="Times New Roman"/>
          <w:color w:val="auto"/>
        </w:rPr>
        <w:t>ruang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lainnya</w:t>
      </w:r>
      <w:proofErr w:type="spellEnd"/>
      <w:r w:rsidRPr="00A45BFA">
        <w:rPr>
          <w:rFonts w:ascii="Bookman Old Style" w:hAnsi="Bookman Old Style" w:cs="Times New Roman"/>
          <w:color w:val="auto"/>
          <w:lang w:val="id-ID"/>
        </w:rPr>
        <w:t>;</w:t>
      </w:r>
    </w:p>
    <w:p w14:paraId="19E6A951" w14:textId="77777777" w:rsidR="00A45BFA" w:rsidRPr="00A45BFA" w:rsidRDefault="00A45BFA" w:rsidP="00A45BFA">
      <w:pPr>
        <w:pStyle w:val="Default"/>
        <w:numPr>
          <w:ilvl w:val="0"/>
          <w:numId w:val="11"/>
        </w:numPr>
        <w:spacing w:line="288" w:lineRule="auto"/>
        <w:ind w:left="602" w:hanging="426"/>
        <w:jc w:val="both"/>
        <w:rPr>
          <w:rFonts w:ascii="Bookman Old Style" w:hAnsi="Bookman Old Style" w:cs="Times New Roman"/>
          <w:color w:val="auto"/>
        </w:rPr>
      </w:pPr>
      <w:proofErr w:type="spellStart"/>
      <w:r w:rsidRPr="00A45BFA">
        <w:rPr>
          <w:rFonts w:ascii="Bookman Old Style" w:hAnsi="Bookman Old Style" w:cs="Times New Roman"/>
          <w:color w:val="auto"/>
        </w:rPr>
        <w:t>Ketersediaan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peralatan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yang </w:t>
      </w:r>
      <w:proofErr w:type="spellStart"/>
      <w:r w:rsidRPr="00A45BFA">
        <w:rPr>
          <w:rFonts w:ascii="Bookman Old Style" w:hAnsi="Bookman Old Style" w:cs="Times New Roman"/>
          <w:color w:val="auto"/>
        </w:rPr>
        <w:t>mencakup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4 </w:t>
      </w:r>
      <w:proofErr w:type="spellStart"/>
      <w:r w:rsidRPr="00A45BFA">
        <w:rPr>
          <w:rFonts w:ascii="Bookman Old Style" w:hAnsi="Bookman Old Style" w:cs="Times New Roman"/>
          <w:color w:val="auto"/>
        </w:rPr>
        <w:t>mesin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hemodialisis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siap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pakai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; </w:t>
      </w:r>
      <w:proofErr w:type="spellStart"/>
      <w:r w:rsidRPr="00A45BFA">
        <w:rPr>
          <w:rFonts w:ascii="Bookman Old Style" w:hAnsi="Bookman Old Style" w:cs="Times New Roman"/>
          <w:color w:val="auto"/>
        </w:rPr>
        <w:t>peralatan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medi</w:t>
      </w:r>
      <w:proofErr w:type="spellEnd"/>
      <w:r w:rsidRPr="00A45BFA">
        <w:rPr>
          <w:rFonts w:ascii="Bookman Old Style" w:hAnsi="Bookman Old Style" w:cs="Times New Roman"/>
          <w:color w:val="auto"/>
          <w:lang w:val="id-ID"/>
        </w:rPr>
        <w:t>k</w:t>
      </w:r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standar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sesuai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kebutuhan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; </w:t>
      </w:r>
      <w:proofErr w:type="spellStart"/>
      <w:r w:rsidRPr="00A45BFA">
        <w:rPr>
          <w:rFonts w:ascii="Bookman Old Style" w:hAnsi="Bookman Old Style" w:cs="Times New Roman"/>
          <w:color w:val="auto"/>
        </w:rPr>
        <w:t>peralatan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reuse </w:t>
      </w:r>
      <w:proofErr w:type="spellStart"/>
      <w:r w:rsidRPr="00A45BFA">
        <w:rPr>
          <w:rFonts w:ascii="Bookman Old Style" w:hAnsi="Bookman Old Style" w:cs="Times New Roman"/>
          <w:color w:val="auto"/>
        </w:rPr>
        <w:t>dialiser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manual </w:t>
      </w:r>
      <w:proofErr w:type="spellStart"/>
      <w:r w:rsidRPr="00A45BFA">
        <w:rPr>
          <w:rFonts w:ascii="Bookman Old Style" w:hAnsi="Bookman Old Style" w:cs="Times New Roman"/>
          <w:color w:val="auto"/>
        </w:rPr>
        <w:t>atau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otomatik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; </w:t>
      </w:r>
      <w:proofErr w:type="spellStart"/>
      <w:r w:rsidRPr="00A45BFA">
        <w:rPr>
          <w:rFonts w:ascii="Bookman Old Style" w:hAnsi="Bookman Old Style" w:cs="Times New Roman"/>
          <w:color w:val="auto"/>
        </w:rPr>
        <w:t>peralatan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pengolahan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air </w:t>
      </w:r>
      <w:proofErr w:type="spellStart"/>
      <w:r w:rsidRPr="00A45BFA">
        <w:rPr>
          <w:rFonts w:ascii="Bookman Old Style" w:hAnsi="Bookman Old Style" w:cs="Times New Roman"/>
          <w:color w:val="auto"/>
        </w:rPr>
        <w:t>untuk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dialisis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yang </w:t>
      </w:r>
      <w:proofErr w:type="spellStart"/>
      <w:r w:rsidRPr="00A45BFA">
        <w:rPr>
          <w:rFonts w:ascii="Bookman Old Style" w:hAnsi="Bookman Old Style" w:cs="Times New Roman"/>
          <w:color w:val="auto"/>
        </w:rPr>
        <w:t>memenuhi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standar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; dan </w:t>
      </w:r>
      <w:proofErr w:type="spellStart"/>
      <w:r w:rsidRPr="00A45BFA">
        <w:rPr>
          <w:rFonts w:ascii="Bookman Old Style" w:hAnsi="Bookman Old Style" w:cs="Times New Roman"/>
          <w:color w:val="auto"/>
        </w:rPr>
        <w:t>kelengkapan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peralatan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sesuai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kebutuhan</w:t>
      </w:r>
      <w:proofErr w:type="spellEnd"/>
      <w:r w:rsidRPr="00A45BFA">
        <w:rPr>
          <w:rFonts w:ascii="Bookman Old Style" w:hAnsi="Bookman Old Style" w:cs="Times New Roman"/>
          <w:color w:val="auto"/>
        </w:rPr>
        <w:t>;</w:t>
      </w:r>
    </w:p>
    <w:p w14:paraId="40FA384E" w14:textId="77777777" w:rsidR="00A45BFA" w:rsidRPr="00A45BFA" w:rsidRDefault="00A45BFA" w:rsidP="00A45BFA">
      <w:pPr>
        <w:pStyle w:val="Default"/>
        <w:numPr>
          <w:ilvl w:val="0"/>
          <w:numId w:val="11"/>
        </w:numPr>
        <w:spacing w:line="288" w:lineRule="auto"/>
        <w:ind w:left="602" w:hanging="426"/>
        <w:jc w:val="both"/>
        <w:rPr>
          <w:rFonts w:ascii="Bookman Old Style" w:hAnsi="Bookman Old Style" w:cs="Times New Roman"/>
          <w:color w:val="auto"/>
        </w:rPr>
      </w:pPr>
      <w:proofErr w:type="spellStart"/>
      <w:r w:rsidRPr="00A45BFA">
        <w:rPr>
          <w:rFonts w:ascii="Bookman Old Style" w:hAnsi="Bookman Old Style" w:cs="Times New Roman"/>
          <w:color w:val="auto"/>
        </w:rPr>
        <w:t>Ketersediaan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SDM yang </w:t>
      </w:r>
      <w:proofErr w:type="spellStart"/>
      <w:r w:rsidRPr="00A45BFA">
        <w:rPr>
          <w:rFonts w:ascii="Bookman Old Style" w:hAnsi="Bookman Old Style" w:cs="Times New Roman"/>
          <w:color w:val="auto"/>
        </w:rPr>
        <w:t>mencakup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seorang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konsultan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ginjal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hipertensi</w:t>
      </w:r>
      <w:proofErr w:type="spellEnd"/>
      <w:r w:rsidRPr="00A45BFA">
        <w:rPr>
          <w:rFonts w:ascii="Bookman Old Style" w:hAnsi="Bookman Old Style" w:cs="Times New Roman"/>
          <w:color w:val="auto"/>
          <w:lang w:val="id-ID"/>
        </w:rPr>
        <w:t xml:space="preserve"> untuk </w:t>
      </w:r>
      <w:r w:rsidRPr="00A45BFA">
        <w:rPr>
          <w:rFonts w:ascii="Bookman Old Style" w:hAnsi="Bookman Old Style" w:cs="Times New Roman"/>
          <w:color w:val="auto"/>
        </w:rPr>
        <w:t xml:space="preserve">supervisor; </w:t>
      </w:r>
      <w:proofErr w:type="spellStart"/>
      <w:r w:rsidRPr="00A45BFA">
        <w:rPr>
          <w:rFonts w:ascii="Bookman Old Style" w:hAnsi="Bookman Old Style" w:cs="Times New Roman"/>
          <w:color w:val="auto"/>
        </w:rPr>
        <w:t>dokter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r w:rsidRPr="00A45BFA">
        <w:rPr>
          <w:rFonts w:ascii="Bookman Old Style" w:hAnsi="Bookman Old Style" w:cs="Times New Roman"/>
          <w:color w:val="auto"/>
          <w:lang w:val="id-ID"/>
        </w:rPr>
        <w:t>S</w:t>
      </w:r>
      <w:proofErr w:type="spellStart"/>
      <w:r w:rsidRPr="00A45BFA">
        <w:rPr>
          <w:rFonts w:ascii="Bookman Old Style" w:hAnsi="Bookman Old Style" w:cs="Times New Roman"/>
          <w:color w:val="auto"/>
        </w:rPr>
        <w:t>pesialis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r w:rsidRPr="00A45BFA">
        <w:rPr>
          <w:rFonts w:ascii="Bookman Old Style" w:hAnsi="Bookman Old Style" w:cs="Times New Roman"/>
          <w:color w:val="auto"/>
          <w:lang w:val="id-ID"/>
        </w:rPr>
        <w:t>P</w:t>
      </w:r>
      <w:proofErr w:type="spellStart"/>
      <w:r w:rsidRPr="00A45BFA">
        <w:rPr>
          <w:rFonts w:ascii="Bookman Old Style" w:hAnsi="Bookman Old Style" w:cs="Times New Roman"/>
          <w:color w:val="auto"/>
        </w:rPr>
        <w:t>enyakit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Dalam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Konsultan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Ginjal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Hipertensi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yang </w:t>
      </w:r>
      <w:proofErr w:type="spellStart"/>
      <w:r w:rsidRPr="00A45BFA">
        <w:rPr>
          <w:rFonts w:ascii="Bookman Old Style" w:hAnsi="Bookman Old Style" w:cs="Times New Roman"/>
          <w:color w:val="auto"/>
        </w:rPr>
        <w:t>memiliki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SIP; </w:t>
      </w:r>
      <w:proofErr w:type="spellStart"/>
      <w:r w:rsidRPr="00A45BFA">
        <w:rPr>
          <w:rFonts w:ascii="Bookman Old Style" w:hAnsi="Bookman Old Style" w:cs="Times New Roman"/>
          <w:color w:val="auto"/>
        </w:rPr>
        <w:t>Perawat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mahir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Hemodialisis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r w:rsidRPr="00A45BFA">
        <w:rPr>
          <w:rFonts w:ascii="Bookman Old Style" w:hAnsi="Bookman Old Style" w:cs="Times New Roman"/>
          <w:color w:val="auto"/>
          <w:lang w:val="id-ID"/>
        </w:rPr>
        <w:t xml:space="preserve">minimal </w:t>
      </w:r>
      <w:r w:rsidRPr="00A45BFA">
        <w:rPr>
          <w:rFonts w:ascii="Bookman Old Style" w:hAnsi="Bookman Old Style" w:cs="Times New Roman"/>
          <w:color w:val="auto"/>
        </w:rPr>
        <w:t xml:space="preserve">3 orang; </w:t>
      </w:r>
      <w:proofErr w:type="spellStart"/>
      <w:r w:rsidRPr="00A45BFA">
        <w:rPr>
          <w:rFonts w:ascii="Bookman Old Style" w:hAnsi="Bookman Old Style" w:cs="Times New Roman"/>
          <w:color w:val="auto"/>
        </w:rPr>
        <w:t>teknisi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Elektromedik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r w:rsidRPr="00A45BFA">
        <w:rPr>
          <w:rFonts w:ascii="Bookman Old Style" w:hAnsi="Bookman Old Style" w:cs="Times New Roman"/>
          <w:color w:val="auto"/>
          <w:lang w:val="id-ID"/>
        </w:rPr>
        <w:t>(</w:t>
      </w:r>
      <w:r w:rsidRPr="00A45BFA">
        <w:rPr>
          <w:rFonts w:ascii="Bookman Old Style" w:hAnsi="Bookman Old Style" w:cs="Times New Roman"/>
          <w:color w:val="auto"/>
        </w:rPr>
        <w:t>1 orang</w:t>
      </w:r>
      <w:r w:rsidRPr="00A45BFA">
        <w:rPr>
          <w:rFonts w:ascii="Bookman Old Style" w:hAnsi="Bookman Old Style" w:cs="Times New Roman"/>
          <w:color w:val="auto"/>
          <w:lang w:val="id-ID"/>
        </w:rPr>
        <w:t>)</w:t>
      </w:r>
      <w:r w:rsidRPr="00A45BFA">
        <w:rPr>
          <w:rFonts w:ascii="Bookman Old Style" w:hAnsi="Bookman Old Style" w:cs="Times New Roman"/>
          <w:color w:val="auto"/>
        </w:rPr>
        <w:t xml:space="preserve">; Tenaga </w:t>
      </w:r>
      <w:proofErr w:type="spellStart"/>
      <w:r w:rsidRPr="00A45BFA">
        <w:rPr>
          <w:rFonts w:ascii="Bookman Old Style" w:hAnsi="Bookman Old Style" w:cs="Times New Roman"/>
          <w:color w:val="auto"/>
        </w:rPr>
        <w:t>Administrasi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serta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tenaga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lainnya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sesuai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kebutuhan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(</w:t>
      </w:r>
      <w:proofErr w:type="spellStart"/>
      <w:r w:rsidRPr="00A45BFA">
        <w:rPr>
          <w:rFonts w:ascii="Bookman Old Style" w:hAnsi="Bookman Old Style" w:cs="Times New Roman"/>
          <w:color w:val="auto"/>
        </w:rPr>
        <w:t>masing-masing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dilampirkan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Fotokopi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STR dan SIP);</w:t>
      </w:r>
    </w:p>
    <w:p w14:paraId="5A4EE4CC" w14:textId="77777777" w:rsidR="00A45BFA" w:rsidRPr="00A45BFA" w:rsidRDefault="00A45BFA" w:rsidP="00A45BFA">
      <w:pPr>
        <w:pStyle w:val="Default"/>
        <w:numPr>
          <w:ilvl w:val="0"/>
          <w:numId w:val="11"/>
        </w:numPr>
        <w:spacing w:line="288" w:lineRule="auto"/>
        <w:ind w:left="602" w:hanging="426"/>
        <w:jc w:val="both"/>
        <w:rPr>
          <w:rFonts w:ascii="Bookman Old Style" w:hAnsi="Bookman Old Style" w:cs="Times New Roman"/>
          <w:color w:val="auto"/>
        </w:rPr>
      </w:pPr>
      <w:r w:rsidRPr="00A45BFA">
        <w:rPr>
          <w:rFonts w:ascii="Bookman Old Style" w:hAnsi="Bookman Old Style" w:cs="Times New Roman"/>
          <w:color w:val="auto"/>
        </w:rPr>
        <w:t xml:space="preserve">BPJS </w:t>
      </w:r>
      <w:proofErr w:type="spellStart"/>
      <w:r w:rsidRPr="00A45BFA">
        <w:rPr>
          <w:rFonts w:ascii="Bookman Old Style" w:hAnsi="Bookman Old Style" w:cs="Times New Roman"/>
          <w:color w:val="auto"/>
        </w:rPr>
        <w:t>Ketenagakerjaan</w:t>
      </w:r>
      <w:proofErr w:type="spellEnd"/>
      <w:r w:rsidRPr="00A45BFA">
        <w:rPr>
          <w:rFonts w:ascii="Bookman Old Style" w:hAnsi="Bookman Old Style" w:cs="Times New Roman"/>
          <w:color w:val="auto"/>
        </w:rPr>
        <w:t>;</w:t>
      </w:r>
    </w:p>
    <w:p w14:paraId="1FAC457F" w14:textId="77777777" w:rsidR="00A45BFA" w:rsidRPr="00A45BFA" w:rsidRDefault="00A45BFA" w:rsidP="00A45BFA">
      <w:pPr>
        <w:pStyle w:val="Default"/>
        <w:numPr>
          <w:ilvl w:val="0"/>
          <w:numId w:val="11"/>
        </w:numPr>
        <w:spacing w:line="288" w:lineRule="auto"/>
        <w:ind w:left="602" w:hanging="426"/>
        <w:jc w:val="both"/>
        <w:rPr>
          <w:rFonts w:ascii="Bookman Old Style" w:hAnsi="Bookman Old Style" w:cs="Times New Roman"/>
          <w:color w:val="auto"/>
        </w:rPr>
      </w:pPr>
      <w:r w:rsidRPr="00A45BFA">
        <w:rPr>
          <w:rFonts w:ascii="Bookman Old Style" w:hAnsi="Bookman Old Style"/>
        </w:rPr>
        <w:t xml:space="preserve">Surat </w:t>
      </w:r>
      <w:proofErr w:type="spellStart"/>
      <w:r w:rsidRPr="00A45BFA">
        <w:rPr>
          <w:rFonts w:ascii="Bookman Old Style" w:hAnsi="Bookman Old Style"/>
        </w:rPr>
        <w:t>Keterangan</w:t>
      </w:r>
      <w:proofErr w:type="spellEnd"/>
      <w:r w:rsidRPr="00A45BFA">
        <w:rPr>
          <w:rFonts w:ascii="Bookman Old Style" w:hAnsi="Bookman Old Style"/>
        </w:rPr>
        <w:t xml:space="preserve"> </w:t>
      </w:r>
      <w:proofErr w:type="spellStart"/>
      <w:r w:rsidRPr="00A45BFA">
        <w:rPr>
          <w:rFonts w:ascii="Bookman Old Style" w:hAnsi="Bookman Old Style"/>
        </w:rPr>
        <w:t>Tempat</w:t>
      </w:r>
      <w:proofErr w:type="spellEnd"/>
      <w:r w:rsidRPr="00A45BFA">
        <w:rPr>
          <w:rFonts w:ascii="Bookman Old Style" w:hAnsi="Bookman Old Style"/>
        </w:rPr>
        <w:t xml:space="preserve"> </w:t>
      </w:r>
      <w:proofErr w:type="spellStart"/>
      <w:r w:rsidRPr="00A45BFA">
        <w:rPr>
          <w:rFonts w:ascii="Bookman Old Style" w:hAnsi="Bookman Old Style"/>
        </w:rPr>
        <w:t>Praktek</w:t>
      </w:r>
      <w:proofErr w:type="spellEnd"/>
      <w:r w:rsidRPr="00A45BFA">
        <w:rPr>
          <w:rFonts w:ascii="Bookman Old Style" w:hAnsi="Bookman Old Style"/>
        </w:rPr>
        <w:t xml:space="preserve"> </w:t>
      </w:r>
      <w:proofErr w:type="spellStart"/>
      <w:r w:rsidRPr="00A45BFA">
        <w:rPr>
          <w:rFonts w:ascii="Bookman Old Style" w:hAnsi="Bookman Old Style"/>
          <w:bCs/>
        </w:rPr>
        <w:t>Dialisis</w:t>
      </w:r>
      <w:proofErr w:type="spellEnd"/>
      <w:r w:rsidRPr="00A45BFA">
        <w:rPr>
          <w:rFonts w:ascii="Bookman Old Style" w:hAnsi="Bookman Old Style"/>
          <w:bCs/>
        </w:rPr>
        <w:t xml:space="preserve"> (SI-PD)</w:t>
      </w:r>
      <w:r w:rsidRPr="00A45BFA">
        <w:rPr>
          <w:rFonts w:ascii="Bookman Old Style" w:hAnsi="Bookman Old Style" w:cs="Times New Roman"/>
          <w:color w:val="auto"/>
        </w:rPr>
        <w:t>;</w:t>
      </w:r>
    </w:p>
    <w:p w14:paraId="2EF2D561" w14:textId="77777777" w:rsidR="00A45BFA" w:rsidRPr="00A45BFA" w:rsidRDefault="00A45BFA" w:rsidP="00A45BFA">
      <w:pPr>
        <w:pStyle w:val="Default"/>
        <w:numPr>
          <w:ilvl w:val="0"/>
          <w:numId w:val="11"/>
        </w:numPr>
        <w:spacing w:line="288" w:lineRule="auto"/>
        <w:ind w:left="602" w:hanging="426"/>
        <w:jc w:val="both"/>
        <w:rPr>
          <w:rFonts w:ascii="Bookman Old Style" w:hAnsi="Bookman Old Style" w:cs="Times New Roman"/>
          <w:color w:val="auto"/>
        </w:rPr>
      </w:pPr>
      <w:r w:rsidRPr="00A45BFA">
        <w:rPr>
          <w:rFonts w:ascii="Bookman Old Style" w:hAnsi="Bookman Old Style" w:cs="Times New Roman"/>
          <w:color w:val="auto"/>
          <w:lang w:val="id-ID"/>
        </w:rPr>
        <w:t>P</w:t>
      </w:r>
      <w:r w:rsidRPr="00A45BFA">
        <w:rPr>
          <w:rFonts w:ascii="Bookman Old Style" w:hAnsi="Bookman Old Style" w:cs="Times New Roman"/>
          <w:color w:val="auto"/>
        </w:rPr>
        <w:t xml:space="preserve">as </w:t>
      </w:r>
      <w:proofErr w:type="spellStart"/>
      <w:r w:rsidRPr="00A45BFA">
        <w:rPr>
          <w:rFonts w:ascii="Bookman Old Style" w:hAnsi="Bookman Old Style" w:cs="Times New Roman"/>
          <w:color w:val="auto"/>
        </w:rPr>
        <w:t>foto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</w:t>
      </w:r>
      <w:proofErr w:type="spellStart"/>
      <w:r w:rsidRPr="00A45BFA">
        <w:rPr>
          <w:rFonts w:ascii="Bookman Old Style" w:hAnsi="Bookman Old Style" w:cs="Times New Roman"/>
          <w:color w:val="auto"/>
        </w:rPr>
        <w:t>berwarna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3x4 cm </w:t>
      </w:r>
      <w:proofErr w:type="spellStart"/>
      <w:r w:rsidRPr="00A45BFA">
        <w:rPr>
          <w:rFonts w:ascii="Bookman Old Style" w:hAnsi="Bookman Old Style" w:cs="Times New Roman"/>
          <w:color w:val="auto"/>
        </w:rPr>
        <w:t>sebanyak</w:t>
      </w:r>
      <w:proofErr w:type="spellEnd"/>
      <w:r w:rsidRPr="00A45BFA">
        <w:rPr>
          <w:rFonts w:ascii="Bookman Old Style" w:hAnsi="Bookman Old Style" w:cs="Times New Roman"/>
          <w:color w:val="auto"/>
        </w:rPr>
        <w:t xml:space="preserve"> 3 </w:t>
      </w:r>
      <w:proofErr w:type="spellStart"/>
      <w:r w:rsidRPr="00A45BFA">
        <w:rPr>
          <w:rFonts w:ascii="Bookman Old Style" w:hAnsi="Bookman Old Style" w:cs="Times New Roman"/>
          <w:color w:val="auto"/>
        </w:rPr>
        <w:t>lembar</w:t>
      </w:r>
      <w:proofErr w:type="spellEnd"/>
      <w:r w:rsidRPr="00A45BFA">
        <w:rPr>
          <w:rFonts w:ascii="Bookman Old Style" w:hAnsi="Bookman Old Style" w:cs="Times New Roman"/>
          <w:color w:val="auto"/>
        </w:rPr>
        <w:t>;</w:t>
      </w:r>
    </w:p>
    <w:p w14:paraId="34F0C594" w14:textId="77777777" w:rsidR="00A45BFA" w:rsidRPr="00A45BFA" w:rsidRDefault="00A45BFA" w:rsidP="00A45BFA">
      <w:pPr>
        <w:pStyle w:val="Default"/>
        <w:numPr>
          <w:ilvl w:val="0"/>
          <w:numId w:val="11"/>
        </w:numPr>
        <w:spacing w:line="288" w:lineRule="auto"/>
        <w:ind w:left="602" w:hanging="426"/>
        <w:jc w:val="both"/>
        <w:rPr>
          <w:rFonts w:ascii="Bookman Old Style" w:hAnsi="Bookman Old Style"/>
        </w:rPr>
      </w:pPr>
      <w:r w:rsidRPr="00A45BFA">
        <w:rPr>
          <w:rFonts w:ascii="Bookman Old Style" w:hAnsi="Bookman Old Style" w:cs="Times New Roman"/>
          <w:color w:val="auto"/>
          <w:lang w:val="id-ID"/>
        </w:rPr>
        <w:t>Surat Kuasa bermaterai (jika dikuasakan).</w:t>
      </w:r>
      <w:bookmarkStart w:id="0" w:name="_GoBack"/>
      <w:bookmarkEnd w:id="0"/>
    </w:p>
    <w:p w14:paraId="1167799F" w14:textId="77777777" w:rsidR="00A45BFA" w:rsidRPr="00BA7748" w:rsidRDefault="00A45BFA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</w:p>
    <w:sectPr w:rsidR="00A45BFA" w:rsidRPr="00BA7748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4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7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6394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2025-10-29T03:27:00Z</dcterms:created>
  <dcterms:modified xsi:type="dcterms:W3CDTF">2025-10-29T03:27:00Z</dcterms:modified>
</cp:coreProperties>
</file>